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547E" w:rsidRPr="007D547E" w:rsidRDefault="007D547E" w:rsidP="007D547E">
      <w:pPr>
        <w:widowControl/>
        <w:shd w:val="clear" w:color="auto" w:fill="FFFFFF"/>
        <w:jc w:val="center"/>
        <w:rPr>
          <w:rFonts w:ascii="Arial" w:eastAsia="新細明體" w:hAnsi="Arial" w:cs="Arial"/>
          <w:color w:val="000000"/>
          <w:kern w:val="0"/>
          <w:sz w:val="20"/>
          <w:szCs w:val="20"/>
        </w:rPr>
      </w:pPr>
      <w:bookmarkStart w:id="0" w:name="_GoBack"/>
      <w:bookmarkEnd w:id="0"/>
      <w:r w:rsidRPr="007D547E">
        <w:rPr>
          <w:rFonts w:ascii="標楷體" w:eastAsia="標楷體" w:hAnsi="標楷體" w:cs="Arial" w:hint="eastAsia"/>
          <w:b/>
          <w:bCs/>
          <w:color w:val="000000"/>
          <w:kern w:val="0"/>
          <w:sz w:val="36"/>
          <w:szCs w:val="36"/>
          <w:u w:val="single"/>
        </w:rPr>
        <w:t>新北市林口區興福國民小學教育儲蓄戶執行規定</w:t>
      </w:r>
    </w:p>
    <w:p w:rsidR="007D547E" w:rsidRPr="007D547E" w:rsidRDefault="007D547E" w:rsidP="007D547E">
      <w:pPr>
        <w:widowControl/>
        <w:shd w:val="clear" w:color="auto" w:fill="FFFFFF"/>
        <w:jc w:val="right"/>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103年10月14日校務會議通過</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壹、依據</w:t>
      </w:r>
    </w:p>
    <w:p w:rsidR="007D547E" w:rsidRPr="007D547E" w:rsidRDefault="007D547E" w:rsidP="007D547E">
      <w:pPr>
        <w:widowControl/>
        <w:shd w:val="clear" w:color="auto" w:fill="FFFFFF"/>
        <w:ind w:left="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一、各級學校扶助學生就學勸募條例。</w:t>
      </w:r>
    </w:p>
    <w:p w:rsidR="007D547E" w:rsidRPr="007D547E" w:rsidRDefault="007D547E" w:rsidP="007D547E">
      <w:pPr>
        <w:widowControl/>
        <w:shd w:val="clear" w:color="auto" w:fill="FFFFFF"/>
        <w:ind w:left="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二、各級學校扶助學生就學勸募許可申請辦法。</w:t>
      </w:r>
    </w:p>
    <w:p w:rsidR="007D547E" w:rsidRPr="007D547E" w:rsidRDefault="007D547E" w:rsidP="007D547E">
      <w:pPr>
        <w:widowControl/>
        <w:shd w:val="clear" w:color="auto" w:fill="FFFFFF"/>
        <w:ind w:left="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三、各級學校教育儲蓄戶管理小組組成及運作辦法。</w:t>
      </w:r>
    </w:p>
    <w:p w:rsidR="007D547E" w:rsidRPr="007D547E" w:rsidRDefault="007D547E" w:rsidP="007D547E">
      <w:pPr>
        <w:widowControl/>
        <w:shd w:val="clear" w:color="auto" w:fill="FFFFFF"/>
        <w:ind w:left="764"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一、新北市政府103年9月16日</w:t>
      </w:r>
      <w:proofErr w:type="gramStart"/>
      <w:r w:rsidRPr="007D547E">
        <w:rPr>
          <w:rFonts w:ascii="標楷體" w:eastAsia="標楷體" w:hAnsi="標楷體" w:cs="Arial" w:hint="eastAsia"/>
          <w:color w:val="000000"/>
          <w:kern w:val="0"/>
          <w:szCs w:val="24"/>
        </w:rPr>
        <w:t>北教國</w:t>
      </w:r>
      <w:proofErr w:type="gramEnd"/>
      <w:r w:rsidRPr="007D547E">
        <w:rPr>
          <w:rFonts w:ascii="標楷體" w:eastAsia="標楷體" w:hAnsi="標楷體" w:cs="Arial" w:hint="eastAsia"/>
          <w:color w:val="000000"/>
          <w:kern w:val="0"/>
          <w:szCs w:val="24"/>
        </w:rPr>
        <w:t>字第1031749124號函。</w:t>
      </w:r>
    </w:p>
    <w:p w:rsidR="007D547E" w:rsidRPr="007D547E" w:rsidRDefault="007D547E" w:rsidP="007D547E">
      <w:pPr>
        <w:widowControl/>
        <w:shd w:val="clear" w:color="auto" w:fill="FFFFFF"/>
        <w:ind w:left="480" w:hanging="480"/>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貳、勸募目的：</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為扶助本校經濟弱勢之在學學生（指家庭狀況屬低收入戶、中低收入戶、突遭變故、因其他特殊狀況造成家庭經濟困難，致無法順利接受學校教育之在學學生），本校特設置教育儲蓄戶(以下簡稱本專戶)，專款補助，使學生順利就學。</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二、善用社會各界捐款，使每筆捐款都能達到最大的效益，確實幫助需要幫助的學生；並使動支程序嚴謹透明，可接受上級及民眾監督。</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參、勸募方式：</w:t>
      </w:r>
    </w:p>
    <w:p w:rsidR="007D547E" w:rsidRPr="007D547E" w:rsidRDefault="007D547E" w:rsidP="007D547E">
      <w:pPr>
        <w:widowControl/>
        <w:shd w:val="clear" w:color="auto" w:fill="FFFFFF"/>
        <w:ind w:left="622"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一、於教育部教育儲蓄戶網站</w:t>
      </w:r>
      <w:r w:rsidRPr="007D547E">
        <w:rPr>
          <w:rFonts w:ascii="標楷體" w:eastAsia="標楷體" w:hAnsi="標楷體" w:cs="Arial" w:hint="eastAsia"/>
          <w:b/>
          <w:bCs/>
          <w:color w:val="000000"/>
          <w:kern w:val="0"/>
          <w:szCs w:val="24"/>
          <w:u w:val="single"/>
        </w:rPr>
        <w:t>(http://www.edusave.edu.tw/)</w:t>
      </w:r>
      <w:r w:rsidRPr="007D547E">
        <w:rPr>
          <w:rFonts w:ascii="標楷體" w:eastAsia="標楷體" w:hAnsi="標楷體" w:cs="Arial" w:hint="eastAsia"/>
          <w:color w:val="000000"/>
          <w:kern w:val="0"/>
          <w:szCs w:val="24"/>
        </w:rPr>
        <w:t>辦理全國公開勸</w:t>
      </w:r>
      <w:proofErr w:type="gramStart"/>
      <w:r w:rsidRPr="007D547E">
        <w:rPr>
          <w:rFonts w:ascii="標楷體" w:eastAsia="標楷體" w:hAnsi="標楷體" w:cs="Arial" w:hint="eastAsia"/>
          <w:color w:val="000000"/>
          <w:kern w:val="0"/>
          <w:szCs w:val="24"/>
        </w:rPr>
        <w:t>募</w:t>
      </w:r>
      <w:proofErr w:type="gramEnd"/>
      <w:r w:rsidRPr="007D547E">
        <w:rPr>
          <w:rFonts w:ascii="標楷體" w:eastAsia="標楷體" w:hAnsi="標楷體" w:cs="Arial" w:hint="eastAsia"/>
          <w:color w:val="000000"/>
          <w:kern w:val="0"/>
          <w:szCs w:val="24"/>
        </w:rPr>
        <w:t>。</w:t>
      </w:r>
    </w:p>
    <w:p w:rsidR="007D547E" w:rsidRPr="007D547E" w:rsidRDefault="007D547E" w:rsidP="007D547E">
      <w:pPr>
        <w:widowControl/>
        <w:shd w:val="clear" w:color="auto" w:fill="FFFFFF"/>
        <w:ind w:left="142"/>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二、捐款流程：捐款人填寫捐款意願書→轉帳或匯款至本校教育儲蓄戶→查詢捐款是否成功→學校開立收據寄發捐款人。</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肆、</w:t>
      </w:r>
      <w:proofErr w:type="gramStart"/>
      <w:r w:rsidRPr="007D547E">
        <w:rPr>
          <w:rFonts w:ascii="標楷體" w:eastAsia="標楷體" w:hAnsi="標楷體" w:cs="Arial" w:hint="eastAsia"/>
          <w:b/>
          <w:bCs/>
          <w:color w:val="000000"/>
          <w:kern w:val="0"/>
          <w:szCs w:val="24"/>
        </w:rPr>
        <w:t>經費存管</w:t>
      </w:r>
      <w:proofErr w:type="gramEnd"/>
      <w:r w:rsidRPr="007D547E">
        <w:rPr>
          <w:rFonts w:ascii="標楷體" w:eastAsia="標楷體" w:hAnsi="標楷體" w:cs="Arial" w:hint="eastAsia"/>
          <w:b/>
          <w:bCs/>
          <w:color w:val="000000"/>
          <w:kern w:val="0"/>
          <w:szCs w:val="24"/>
        </w:rPr>
        <w:t>：</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一、由本校於公庫另行開立專戶儲存經費，其經費收支</w:t>
      </w:r>
      <w:proofErr w:type="gramStart"/>
      <w:r w:rsidRPr="007D547E">
        <w:rPr>
          <w:rFonts w:ascii="標楷體" w:eastAsia="標楷體" w:hAnsi="標楷體" w:cs="Arial" w:hint="eastAsia"/>
          <w:color w:val="000000"/>
          <w:kern w:val="0"/>
          <w:szCs w:val="24"/>
        </w:rPr>
        <w:t>採</w:t>
      </w:r>
      <w:proofErr w:type="gramEnd"/>
      <w:r w:rsidRPr="007D547E">
        <w:rPr>
          <w:rFonts w:ascii="標楷體" w:eastAsia="標楷體" w:hAnsi="標楷體" w:cs="Arial" w:hint="eastAsia"/>
          <w:color w:val="000000"/>
          <w:kern w:val="0"/>
          <w:szCs w:val="24"/>
        </w:rPr>
        <w:t>代收代付方式，</w:t>
      </w:r>
      <w:proofErr w:type="gramStart"/>
      <w:r w:rsidRPr="007D547E">
        <w:rPr>
          <w:rFonts w:ascii="標楷體" w:eastAsia="標楷體" w:hAnsi="標楷體" w:cs="Arial" w:hint="eastAsia"/>
          <w:color w:val="000000"/>
          <w:kern w:val="0"/>
          <w:szCs w:val="24"/>
        </w:rPr>
        <w:t>專帳</w:t>
      </w:r>
      <w:proofErr w:type="gramEnd"/>
      <w:r w:rsidRPr="007D547E">
        <w:rPr>
          <w:rFonts w:ascii="標楷體" w:eastAsia="標楷體" w:hAnsi="標楷體" w:cs="Arial" w:hint="eastAsia"/>
          <w:color w:val="000000"/>
          <w:kern w:val="0"/>
          <w:szCs w:val="24"/>
        </w:rPr>
        <w:t>管理，專款專用。</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二、教育儲蓄戶戶名：新北市林口區興福國民小學教育儲蓄戶。</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三、教育儲蓄戶設置之代理公庫名稱：林口區農會。</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四、經費來源：於教育部教育儲蓄戶網站辦理全國公開勸募所得金錢。</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五、學校接受捐款應開立收據，</w:t>
      </w:r>
      <w:proofErr w:type="gramStart"/>
      <w:r w:rsidRPr="007D547E">
        <w:rPr>
          <w:rFonts w:ascii="標楷體" w:eastAsia="標楷體" w:hAnsi="標楷體" w:cs="Arial" w:hint="eastAsia"/>
          <w:color w:val="000000"/>
          <w:kern w:val="0"/>
          <w:szCs w:val="24"/>
        </w:rPr>
        <w:t>載明勸募</w:t>
      </w:r>
      <w:proofErr w:type="gramEnd"/>
      <w:r w:rsidRPr="007D547E">
        <w:rPr>
          <w:rFonts w:ascii="標楷體" w:eastAsia="標楷體" w:hAnsi="標楷體" w:cs="Arial" w:hint="eastAsia"/>
          <w:color w:val="000000"/>
          <w:kern w:val="0"/>
          <w:szCs w:val="24"/>
        </w:rPr>
        <w:t>許可文號、捐款人姓名、捐款金額及捐款日期；其有指定對象或依本條例第四條第二項所定用途中之特定用途者，並應載明。</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六、本專戶於年度決算後若有經費結餘，</w:t>
      </w:r>
      <w:proofErr w:type="gramStart"/>
      <w:r w:rsidRPr="007D547E">
        <w:rPr>
          <w:rFonts w:ascii="標楷體" w:eastAsia="標楷體" w:hAnsi="標楷體" w:cs="Arial" w:hint="eastAsia"/>
          <w:color w:val="000000"/>
          <w:kern w:val="0"/>
          <w:szCs w:val="24"/>
        </w:rPr>
        <w:t>應滾存</w:t>
      </w:r>
      <w:proofErr w:type="gramEnd"/>
      <w:r w:rsidRPr="007D547E">
        <w:rPr>
          <w:rFonts w:ascii="標楷體" w:eastAsia="標楷體" w:hAnsi="標楷體" w:cs="Arial" w:hint="eastAsia"/>
          <w:color w:val="000000"/>
          <w:kern w:val="0"/>
          <w:szCs w:val="24"/>
        </w:rPr>
        <w:t>下一年度繼續使用。</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七、經費管理：</w:t>
      </w:r>
    </w:p>
    <w:p w:rsidR="007D547E" w:rsidRPr="007D547E" w:rsidRDefault="007D547E" w:rsidP="007D547E">
      <w:pPr>
        <w:widowControl/>
        <w:shd w:val="clear" w:color="auto" w:fill="FFFFFF"/>
        <w:ind w:left="1684" w:hanging="964"/>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本帳戶之會計及出納工作，均由本校會計及出納人員兼辦，相關規定依學校預算之會計、出納規定辦理。</w:t>
      </w:r>
    </w:p>
    <w:p w:rsidR="007D547E" w:rsidRPr="007D547E" w:rsidRDefault="007D547E" w:rsidP="007D547E">
      <w:pPr>
        <w:widowControl/>
        <w:shd w:val="clear" w:color="auto" w:fill="FFFFFF"/>
        <w:ind w:left="1684" w:hanging="964"/>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經費動支應由本校教育儲蓄戶管理小組決議後始得為之。</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伍、組織與職掌：</w:t>
      </w:r>
    </w:p>
    <w:p w:rsidR="007D547E" w:rsidRPr="007D547E" w:rsidRDefault="007D547E" w:rsidP="007D547E">
      <w:pPr>
        <w:widowControl/>
        <w:shd w:val="clear" w:color="auto" w:fill="FFFFFF"/>
        <w:ind w:left="1260" w:hanging="720"/>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本校依法組成「新北市林口區興福國民小學教育儲蓄戶管理小組」（以下簡稱本小組），掌理以下事項：</w:t>
      </w:r>
    </w:p>
    <w:p w:rsidR="007D547E" w:rsidRPr="007D547E" w:rsidRDefault="007D547E" w:rsidP="007D547E">
      <w:pPr>
        <w:widowControl/>
        <w:shd w:val="clear" w:color="auto" w:fill="FFFFFF"/>
        <w:ind w:left="1166" w:hanging="266"/>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經濟弱勢學生之認定。</w:t>
      </w:r>
    </w:p>
    <w:p w:rsidR="007D547E" w:rsidRPr="007D547E" w:rsidRDefault="007D547E" w:rsidP="007D547E">
      <w:pPr>
        <w:widowControl/>
        <w:shd w:val="clear" w:color="auto" w:fill="FFFFFF"/>
        <w:ind w:left="1166" w:hanging="266"/>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lastRenderedPageBreak/>
        <w:t>（二）</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勸募所得支用於補助案件之審查。</w:t>
      </w:r>
    </w:p>
    <w:p w:rsidR="007D547E" w:rsidRPr="007D547E" w:rsidRDefault="007D547E" w:rsidP="007D547E">
      <w:pPr>
        <w:widowControl/>
        <w:shd w:val="clear" w:color="auto" w:fill="FFFFFF"/>
        <w:ind w:left="1166" w:hanging="266"/>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勸募所得收支、保管及運用之審查。</w:t>
      </w:r>
    </w:p>
    <w:p w:rsidR="007D547E" w:rsidRPr="007D547E" w:rsidRDefault="007D547E" w:rsidP="007D547E">
      <w:pPr>
        <w:widowControl/>
        <w:shd w:val="clear" w:color="auto" w:fill="FFFFFF"/>
        <w:ind w:left="1166" w:hanging="266"/>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（四）</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教育儲蓄戶結束後清算之審查。</w:t>
      </w:r>
    </w:p>
    <w:p w:rsidR="007D547E" w:rsidRPr="007D547E" w:rsidRDefault="007D547E" w:rsidP="007D547E">
      <w:pPr>
        <w:widowControl/>
        <w:shd w:val="clear" w:color="auto" w:fill="FFFFFF"/>
        <w:ind w:left="1166" w:hanging="266"/>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（五）</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其他有關勸募及管理事項。</w:t>
      </w:r>
    </w:p>
    <w:p w:rsidR="007D547E" w:rsidRPr="007D547E" w:rsidRDefault="007D547E" w:rsidP="007D547E">
      <w:pPr>
        <w:widowControl/>
        <w:shd w:val="clear" w:color="auto" w:fill="FFFFFF"/>
        <w:ind w:left="1260" w:hanging="720"/>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本小組以校長為委員兼召集人，另聘委員為：家長會代表1人、教職員2人；合計委員5人。</w:t>
      </w:r>
    </w:p>
    <w:p w:rsidR="007D547E" w:rsidRPr="007D547E" w:rsidRDefault="007D547E" w:rsidP="007D547E">
      <w:pPr>
        <w:widowControl/>
        <w:shd w:val="clear" w:color="auto" w:fill="FFFFFF"/>
        <w:ind w:left="1260" w:hanging="720"/>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本小組置委員兼執行秘書1人，由總務主任兼任，負責教育儲蓄戶各項行政工作。</w:t>
      </w:r>
    </w:p>
    <w:p w:rsidR="007D547E" w:rsidRPr="007D547E" w:rsidRDefault="007D547E" w:rsidP="007D547E">
      <w:pPr>
        <w:widowControl/>
        <w:shd w:val="clear" w:color="auto" w:fill="FFFFFF"/>
        <w:ind w:left="1260" w:hanging="720"/>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四、</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本小組委員均為無給職，任期2年並得連任之；委員因故解職時，由校長另聘委員續任至該委員任期屆滿為止。</w:t>
      </w:r>
    </w:p>
    <w:p w:rsidR="007D547E" w:rsidRPr="007D547E" w:rsidRDefault="007D547E" w:rsidP="007D547E">
      <w:pPr>
        <w:widowControl/>
        <w:shd w:val="clear" w:color="auto" w:fill="FFFFFF"/>
        <w:ind w:left="1260" w:hanging="720"/>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五、</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本小組置會計、出納人員，由本校會計及出納人員兼任。</w:t>
      </w:r>
    </w:p>
    <w:p w:rsidR="007D547E" w:rsidRPr="007D547E" w:rsidRDefault="007D547E" w:rsidP="007D547E">
      <w:pPr>
        <w:widowControl/>
        <w:shd w:val="clear" w:color="auto" w:fill="FFFFFF"/>
        <w:ind w:left="1260" w:hanging="720"/>
        <w:jc w:val="both"/>
        <w:textAlignment w:val="top"/>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六、</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本小組組織職掌表如下：</w:t>
      </w:r>
    </w:p>
    <w:p w:rsidR="007D547E" w:rsidRPr="007D547E" w:rsidRDefault="007D547E" w:rsidP="007D547E">
      <w:pPr>
        <w:widowControl/>
        <w:shd w:val="clear" w:color="auto" w:fill="FFFFFF"/>
        <w:ind w:left="240" w:firstLine="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w:t>
      </w:r>
    </w:p>
    <w:tbl>
      <w:tblPr>
        <w:tblW w:w="0" w:type="auto"/>
        <w:tblInd w:w="468" w:type="dxa"/>
        <w:tblCellMar>
          <w:left w:w="0" w:type="dxa"/>
          <w:right w:w="0" w:type="dxa"/>
        </w:tblCellMar>
        <w:tblLook w:val="04A0" w:firstRow="1" w:lastRow="0" w:firstColumn="1" w:lastColumn="0" w:noHBand="0" w:noVBand="1"/>
      </w:tblPr>
      <w:tblGrid>
        <w:gridCol w:w="1527"/>
        <w:gridCol w:w="1760"/>
        <w:gridCol w:w="3303"/>
        <w:gridCol w:w="1228"/>
      </w:tblGrid>
      <w:tr w:rsidR="007D547E" w:rsidRPr="007D547E" w:rsidTr="007D547E">
        <w:trPr>
          <w:trHeight w:val="530"/>
        </w:trPr>
        <w:tc>
          <w:tcPr>
            <w:tcW w:w="180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小組職稱</w:t>
            </w:r>
          </w:p>
        </w:tc>
        <w:tc>
          <w:tcPr>
            <w:tcW w:w="209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原職務</w:t>
            </w:r>
          </w:p>
        </w:tc>
        <w:tc>
          <w:tcPr>
            <w:tcW w:w="396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小組職掌</w:t>
            </w:r>
          </w:p>
        </w:tc>
        <w:tc>
          <w:tcPr>
            <w:tcW w:w="136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備註</w:t>
            </w:r>
          </w:p>
        </w:tc>
      </w:tr>
      <w:tr w:rsidR="007D547E" w:rsidRPr="007D547E" w:rsidTr="007D547E">
        <w:tc>
          <w:tcPr>
            <w:tcW w:w="180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委員兼召集人</w:t>
            </w:r>
          </w:p>
        </w:tc>
        <w:tc>
          <w:tcPr>
            <w:tcW w:w="20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校長</w:t>
            </w:r>
          </w:p>
        </w:tc>
        <w:tc>
          <w:tcPr>
            <w:tcW w:w="3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綜理統籌管教育儲蓄專戶工作事宜</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召集及主持工作會議</w:t>
            </w:r>
          </w:p>
        </w:tc>
        <w:tc>
          <w:tcPr>
            <w:tcW w:w="136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1人</w:t>
            </w:r>
          </w:p>
        </w:tc>
      </w:tr>
      <w:tr w:rsidR="007D547E" w:rsidRPr="007D547E" w:rsidTr="007D547E">
        <w:trPr>
          <w:trHeight w:val="1435"/>
        </w:trPr>
        <w:tc>
          <w:tcPr>
            <w:tcW w:w="180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委員</w:t>
            </w:r>
          </w:p>
        </w:tc>
        <w:tc>
          <w:tcPr>
            <w:tcW w:w="20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家長會代表2人</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社區公正人士1人</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 </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 </w:t>
            </w:r>
          </w:p>
        </w:tc>
        <w:tc>
          <w:tcPr>
            <w:tcW w:w="3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導入社區與社會資源</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經濟弱勢學生之認定。</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勸募所得支用於補助案件之審查。</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勸募所得收支、保管及運用之審查。</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議決各項提案事項。</w:t>
            </w:r>
          </w:p>
        </w:tc>
        <w:tc>
          <w:tcPr>
            <w:tcW w:w="136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2人（校外委員不得少於</w:t>
            </w:r>
            <w:proofErr w:type="gramStart"/>
            <w:r w:rsidRPr="007D547E">
              <w:rPr>
                <w:rFonts w:ascii="標楷體" w:eastAsia="標楷體" w:hAnsi="標楷體" w:cs="新細明體" w:hint="eastAsia"/>
                <w:color w:val="000000"/>
                <w:kern w:val="0"/>
                <w:szCs w:val="24"/>
              </w:rPr>
              <w:t>三</w:t>
            </w:r>
            <w:proofErr w:type="gramEnd"/>
            <w:r w:rsidRPr="007D547E">
              <w:rPr>
                <w:rFonts w:ascii="標楷體" w:eastAsia="標楷體" w:hAnsi="標楷體" w:cs="新細明體" w:hint="eastAsia"/>
                <w:color w:val="000000"/>
                <w:kern w:val="0"/>
                <w:szCs w:val="24"/>
              </w:rPr>
              <w:t>分之</w:t>
            </w:r>
            <w:proofErr w:type="gramStart"/>
            <w:r w:rsidRPr="007D547E">
              <w:rPr>
                <w:rFonts w:ascii="標楷體" w:eastAsia="標楷體" w:hAnsi="標楷體" w:cs="新細明體" w:hint="eastAsia"/>
                <w:color w:val="000000"/>
                <w:kern w:val="0"/>
                <w:szCs w:val="24"/>
              </w:rPr>
              <w:t>ㄧ</w:t>
            </w:r>
            <w:proofErr w:type="gramEnd"/>
            <w:r w:rsidRPr="007D547E">
              <w:rPr>
                <w:rFonts w:ascii="標楷體" w:eastAsia="標楷體" w:hAnsi="標楷體" w:cs="新細明體" w:hint="eastAsia"/>
                <w:color w:val="000000"/>
                <w:kern w:val="0"/>
                <w:szCs w:val="24"/>
              </w:rPr>
              <w:t>）</w:t>
            </w:r>
          </w:p>
        </w:tc>
      </w:tr>
      <w:tr w:rsidR="007D547E" w:rsidRPr="007D547E" w:rsidTr="007D547E">
        <w:trPr>
          <w:trHeight w:val="1435"/>
        </w:trPr>
        <w:tc>
          <w:tcPr>
            <w:tcW w:w="180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委員</w:t>
            </w:r>
          </w:p>
        </w:tc>
        <w:tc>
          <w:tcPr>
            <w:tcW w:w="20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教職員</w:t>
            </w:r>
          </w:p>
        </w:tc>
        <w:tc>
          <w:tcPr>
            <w:tcW w:w="3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經濟弱勢學生之認定。</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勸募所得支用於補助案件之審查。</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勸募所得收支、保管及運用之審查。</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議決各項提案事項。</w:t>
            </w:r>
          </w:p>
        </w:tc>
        <w:tc>
          <w:tcPr>
            <w:tcW w:w="136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2人</w:t>
            </w:r>
          </w:p>
        </w:tc>
      </w:tr>
      <w:tr w:rsidR="007D547E" w:rsidRPr="007D547E" w:rsidTr="007D547E">
        <w:tc>
          <w:tcPr>
            <w:tcW w:w="180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委員兼執行秘書</w:t>
            </w:r>
          </w:p>
        </w:tc>
        <w:tc>
          <w:tcPr>
            <w:tcW w:w="20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總務主任</w:t>
            </w:r>
          </w:p>
        </w:tc>
        <w:tc>
          <w:tcPr>
            <w:tcW w:w="3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辦理教育儲蓄專戶行政業務</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受理彙整各項申請補助案件</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彙整各項會議資料並作成紀錄</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教育部教育儲蓄戶網頁資料管理</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管理本校教育儲蓄專戶網</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lastRenderedPageBreak/>
              <w:t>教育儲蓄專戶辦理情形公開徵信</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負責上級督導訪視相關事宜</w:t>
            </w:r>
          </w:p>
        </w:tc>
        <w:tc>
          <w:tcPr>
            <w:tcW w:w="136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lastRenderedPageBreak/>
              <w:t>1人</w:t>
            </w:r>
          </w:p>
        </w:tc>
      </w:tr>
      <w:tr w:rsidR="007D547E" w:rsidRPr="007D547E" w:rsidTr="007D547E">
        <w:tc>
          <w:tcPr>
            <w:tcW w:w="9226" w:type="dxa"/>
            <w:gridSpan w:val="4"/>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b/>
                <w:bCs/>
                <w:color w:val="000000"/>
                <w:kern w:val="0"/>
                <w:szCs w:val="24"/>
              </w:rPr>
              <w:t>以上委員人數合計9人</w:t>
            </w:r>
          </w:p>
        </w:tc>
      </w:tr>
      <w:tr w:rsidR="007D547E" w:rsidRPr="007D547E" w:rsidTr="007D547E">
        <w:tc>
          <w:tcPr>
            <w:tcW w:w="180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會計</w:t>
            </w:r>
          </w:p>
        </w:tc>
        <w:tc>
          <w:tcPr>
            <w:tcW w:w="20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會計</w:t>
            </w:r>
          </w:p>
        </w:tc>
        <w:tc>
          <w:tcPr>
            <w:tcW w:w="3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經費收支登帳管理</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編製會計報表</w:t>
            </w:r>
          </w:p>
        </w:tc>
        <w:tc>
          <w:tcPr>
            <w:tcW w:w="136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學校會計</w:t>
            </w:r>
          </w:p>
        </w:tc>
      </w:tr>
      <w:tr w:rsidR="007D547E" w:rsidRPr="007D547E" w:rsidTr="007D547E">
        <w:tc>
          <w:tcPr>
            <w:tcW w:w="180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出納</w:t>
            </w:r>
          </w:p>
        </w:tc>
        <w:tc>
          <w:tcPr>
            <w:tcW w:w="2093"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出納</w:t>
            </w:r>
          </w:p>
        </w:tc>
        <w:tc>
          <w:tcPr>
            <w:tcW w:w="3969"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依法辦理經費收支憑證核銷手續</w:t>
            </w:r>
          </w:p>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開立捐款收據及付款支票</w:t>
            </w:r>
          </w:p>
        </w:tc>
        <w:tc>
          <w:tcPr>
            <w:tcW w:w="1364"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學校出納</w:t>
            </w:r>
          </w:p>
        </w:tc>
      </w:tr>
    </w:tbl>
    <w:p w:rsidR="007D547E" w:rsidRPr="007D547E" w:rsidRDefault="007D547E" w:rsidP="007D547E">
      <w:pPr>
        <w:widowControl/>
        <w:shd w:val="clear" w:color="auto" w:fill="FFFFFF"/>
        <w:ind w:left="480" w:hanging="480"/>
        <w:jc w:val="both"/>
        <w:rPr>
          <w:rFonts w:ascii="Arial" w:eastAsia="新細明體" w:hAnsi="Arial" w:cs="Arial"/>
          <w:color w:val="000000"/>
          <w:kern w:val="0"/>
          <w:sz w:val="20"/>
          <w:szCs w:val="20"/>
        </w:rPr>
      </w:pPr>
      <w:r w:rsidRPr="007D547E">
        <w:rPr>
          <w:rFonts w:ascii="標楷體" w:eastAsia="標楷體" w:hAnsi="標楷體" w:cs="Arial" w:hint="eastAsia"/>
          <w:b/>
          <w:bCs/>
          <w:color w:val="FF0000"/>
          <w:kern w:val="0"/>
          <w:szCs w:val="24"/>
        </w:rPr>
        <w:t>   </w:t>
      </w:r>
      <w:r w:rsidRPr="007D547E">
        <w:rPr>
          <w:rFonts w:ascii="標楷體" w:eastAsia="標楷體" w:hAnsi="標楷體" w:cs="Arial" w:hint="eastAsia"/>
          <w:b/>
          <w:bCs/>
          <w:color w:val="000000"/>
          <w:kern w:val="0"/>
          <w:szCs w:val="24"/>
        </w:rPr>
        <w:t>◎本小組任</w:t>
      </w:r>
      <w:proofErr w:type="gramStart"/>
      <w:r w:rsidRPr="007D547E">
        <w:rPr>
          <w:rFonts w:ascii="標楷體" w:eastAsia="標楷體" w:hAnsi="標楷體" w:cs="Arial" w:hint="eastAsia"/>
          <w:b/>
          <w:bCs/>
          <w:color w:val="000000"/>
          <w:kern w:val="0"/>
          <w:szCs w:val="24"/>
        </w:rPr>
        <w:t>一</w:t>
      </w:r>
      <w:proofErr w:type="gramEnd"/>
      <w:r w:rsidRPr="007D547E">
        <w:rPr>
          <w:rFonts w:ascii="標楷體" w:eastAsia="標楷體" w:hAnsi="標楷體" w:cs="Arial" w:hint="eastAsia"/>
          <w:b/>
          <w:bCs/>
          <w:color w:val="000000"/>
          <w:kern w:val="0"/>
          <w:szCs w:val="24"/>
        </w:rPr>
        <w:t>性別之委員，不得少於總人數三分之一。</w:t>
      </w:r>
    </w:p>
    <w:p w:rsidR="007D547E" w:rsidRPr="007D547E" w:rsidRDefault="007D547E" w:rsidP="007D547E">
      <w:pPr>
        <w:widowControl/>
        <w:shd w:val="clear" w:color="auto" w:fill="FFFFFF"/>
        <w:ind w:left="480" w:hanging="480"/>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 </w:t>
      </w:r>
    </w:p>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br w:type="textWrapping" w:clear="all"/>
      </w:r>
    </w:p>
    <w:p w:rsidR="007D547E" w:rsidRPr="007D547E" w:rsidRDefault="007D547E" w:rsidP="007D547E">
      <w:pPr>
        <w:widowControl/>
        <w:shd w:val="clear" w:color="auto" w:fill="FFFFFF"/>
        <w:ind w:left="480" w:hanging="480"/>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 </w:t>
      </w:r>
    </w:p>
    <w:p w:rsidR="007D547E" w:rsidRPr="007D547E" w:rsidRDefault="007D547E" w:rsidP="007D547E">
      <w:pPr>
        <w:widowControl/>
        <w:shd w:val="clear" w:color="auto" w:fill="FFFFFF"/>
        <w:ind w:left="480" w:hanging="480"/>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陸、補助對象：</w:t>
      </w:r>
    </w:p>
    <w:p w:rsidR="007D547E" w:rsidRPr="007D547E" w:rsidRDefault="007D547E" w:rsidP="007D547E">
      <w:pPr>
        <w:widowControl/>
        <w:shd w:val="clear" w:color="auto" w:fill="FFFFFF"/>
        <w:ind w:left="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本專戶限補助符合下列條件之一，致無法順利接受學校教育的本校在學學生(以下簡稱個案學生)：</w:t>
      </w:r>
    </w:p>
    <w:p w:rsidR="007D547E" w:rsidRPr="007D547E" w:rsidRDefault="007D547E" w:rsidP="007D547E">
      <w:pPr>
        <w:widowControl/>
        <w:shd w:val="clear" w:color="auto" w:fill="FFFFFF"/>
        <w:ind w:left="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一、家庭狀況屬低收入戶之學生。</w:t>
      </w:r>
    </w:p>
    <w:p w:rsidR="007D547E" w:rsidRPr="007D547E" w:rsidRDefault="007D547E" w:rsidP="007D547E">
      <w:pPr>
        <w:widowControl/>
        <w:shd w:val="clear" w:color="auto" w:fill="FFFFFF"/>
        <w:ind w:left="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二、家庭狀況屬中低收入戶之學生。</w:t>
      </w:r>
    </w:p>
    <w:p w:rsidR="007D547E" w:rsidRPr="007D547E" w:rsidRDefault="007D547E" w:rsidP="007D547E">
      <w:pPr>
        <w:widowControl/>
        <w:shd w:val="clear" w:color="auto" w:fill="FFFFFF"/>
        <w:ind w:left="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三、家庭突遭變故。</w:t>
      </w:r>
    </w:p>
    <w:p w:rsidR="007D547E" w:rsidRPr="007D547E" w:rsidRDefault="007D547E" w:rsidP="007D547E">
      <w:pPr>
        <w:widowControl/>
        <w:shd w:val="clear" w:color="auto" w:fill="FFFFFF"/>
        <w:ind w:left="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四、因其他特殊狀況造成家庭經濟困難。</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proofErr w:type="gramStart"/>
      <w:r w:rsidRPr="007D547E">
        <w:rPr>
          <w:rFonts w:ascii="標楷體" w:eastAsia="標楷體" w:hAnsi="標楷體" w:cs="Arial" w:hint="eastAsia"/>
          <w:b/>
          <w:bCs/>
          <w:color w:val="000000"/>
          <w:kern w:val="0"/>
          <w:szCs w:val="24"/>
        </w:rPr>
        <w:t>柒</w:t>
      </w:r>
      <w:proofErr w:type="gramEnd"/>
      <w:r w:rsidRPr="007D547E">
        <w:rPr>
          <w:rFonts w:ascii="標楷體" w:eastAsia="標楷體" w:hAnsi="標楷體" w:cs="Arial" w:hint="eastAsia"/>
          <w:b/>
          <w:bCs/>
          <w:color w:val="000000"/>
          <w:kern w:val="0"/>
          <w:szCs w:val="24"/>
        </w:rPr>
        <w:t>、補助經費用途：</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一、本專戶補助經費用途限於本校在學個案學生之下列項目之</w:t>
      </w:r>
      <w:proofErr w:type="gramStart"/>
      <w:r w:rsidRPr="007D547E">
        <w:rPr>
          <w:rFonts w:ascii="標楷體" w:eastAsia="標楷體" w:hAnsi="標楷體" w:cs="Arial" w:hint="eastAsia"/>
          <w:color w:val="000000"/>
          <w:kern w:val="0"/>
          <w:szCs w:val="24"/>
        </w:rPr>
        <w:t>一</w:t>
      </w:r>
      <w:proofErr w:type="gramEnd"/>
      <w:r w:rsidRPr="007D547E">
        <w:rPr>
          <w:rFonts w:ascii="標楷體" w:eastAsia="標楷體" w:hAnsi="標楷體" w:cs="Arial" w:hint="eastAsia"/>
          <w:color w:val="000000"/>
          <w:kern w:val="0"/>
          <w:szCs w:val="24"/>
        </w:rPr>
        <w:t>：</w:t>
      </w:r>
    </w:p>
    <w:p w:rsidR="007D547E" w:rsidRPr="007D547E" w:rsidRDefault="007D547E" w:rsidP="007D547E">
      <w:pPr>
        <w:widowControl/>
        <w:shd w:val="clear" w:color="auto" w:fill="FFFFFF"/>
        <w:ind w:left="72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w:t>
      </w:r>
      <w:proofErr w:type="gramStart"/>
      <w:r w:rsidRPr="007D547E">
        <w:rPr>
          <w:rFonts w:ascii="標楷體" w:eastAsia="標楷體" w:hAnsi="標楷體" w:cs="Arial" w:hint="eastAsia"/>
          <w:color w:val="000000"/>
          <w:kern w:val="0"/>
          <w:szCs w:val="24"/>
        </w:rPr>
        <w:t>一</w:t>
      </w:r>
      <w:proofErr w:type="gramEnd"/>
      <w:r w:rsidRPr="007D547E">
        <w:rPr>
          <w:rFonts w:ascii="標楷體" w:eastAsia="標楷體" w:hAnsi="標楷體" w:cs="Arial" w:hint="eastAsia"/>
          <w:color w:val="000000"/>
          <w:kern w:val="0"/>
          <w:szCs w:val="24"/>
        </w:rPr>
        <w:t>)學費。</w:t>
      </w:r>
    </w:p>
    <w:p w:rsidR="007D547E" w:rsidRPr="007D547E" w:rsidRDefault="007D547E" w:rsidP="007D547E">
      <w:pPr>
        <w:widowControl/>
        <w:shd w:val="clear" w:color="auto" w:fill="FFFFFF"/>
        <w:ind w:left="72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(二)雜費。</w:t>
      </w:r>
    </w:p>
    <w:p w:rsidR="007D547E" w:rsidRPr="007D547E" w:rsidRDefault="007D547E" w:rsidP="007D547E">
      <w:pPr>
        <w:widowControl/>
        <w:shd w:val="clear" w:color="auto" w:fill="FFFFFF"/>
        <w:ind w:left="72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(三)代收代辦費。</w:t>
      </w:r>
    </w:p>
    <w:p w:rsidR="007D547E" w:rsidRPr="007D547E" w:rsidRDefault="007D547E" w:rsidP="007D547E">
      <w:pPr>
        <w:widowControl/>
        <w:shd w:val="clear" w:color="auto" w:fill="FFFFFF"/>
        <w:ind w:left="72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(四)餐費(含早餐、午餐、晚餐)。</w:t>
      </w:r>
    </w:p>
    <w:p w:rsidR="007D547E" w:rsidRPr="007D547E" w:rsidRDefault="007D547E" w:rsidP="007D547E">
      <w:pPr>
        <w:widowControl/>
        <w:shd w:val="clear" w:color="auto" w:fill="FFFFFF"/>
        <w:ind w:left="72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(五)與教育相關之生活費用。</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二、捐款人有指定對象或用途者，應依其指定對象或用途之需求項目支用。指定對象或用</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途之捐款若有賸餘，</w:t>
      </w:r>
      <w:proofErr w:type="gramStart"/>
      <w:r w:rsidRPr="007D547E">
        <w:rPr>
          <w:rFonts w:ascii="標楷體" w:eastAsia="標楷體" w:hAnsi="標楷體" w:cs="Arial" w:hint="eastAsia"/>
          <w:color w:val="000000"/>
          <w:kern w:val="0"/>
          <w:szCs w:val="24"/>
        </w:rPr>
        <w:t>經徵得</w:t>
      </w:r>
      <w:proofErr w:type="gramEnd"/>
      <w:r w:rsidRPr="007D547E">
        <w:rPr>
          <w:rFonts w:ascii="標楷體" w:eastAsia="標楷體" w:hAnsi="標楷體" w:cs="Arial" w:hint="eastAsia"/>
          <w:color w:val="000000"/>
          <w:kern w:val="0"/>
          <w:szCs w:val="24"/>
        </w:rPr>
        <w:t>捐款者之同意得改作其他個案之補助。</w:t>
      </w:r>
    </w:p>
    <w:p w:rsidR="007D547E" w:rsidRPr="007D547E" w:rsidRDefault="007D547E" w:rsidP="007D547E">
      <w:pPr>
        <w:widowControl/>
        <w:shd w:val="clear" w:color="auto" w:fill="FFFFFF"/>
        <w:ind w:left="142"/>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三、前項指定對象於本校畢業後，原捐款仍有賸餘者，應報新北市政府核准後，依本條例</w:t>
      </w:r>
    </w:p>
    <w:p w:rsidR="007D547E" w:rsidRPr="007D547E" w:rsidRDefault="007D547E" w:rsidP="007D547E">
      <w:pPr>
        <w:widowControl/>
        <w:shd w:val="clear" w:color="auto" w:fill="FFFFFF"/>
        <w:ind w:left="142"/>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所定扶助經濟弱勢學生之目的，補助其他學生。但捐款人指定由原指定對象繼續支</w:t>
      </w:r>
    </w:p>
    <w:p w:rsidR="007D547E" w:rsidRPr="007D547E" w:rsidRDefault="007D547E" w:rsidP="007D547E">
      <w:pPr>
        <w:widowControl/>
        <w:shd w:val="clear" w:color="auto" w:fill="FFFFFF"/>
        <w:ind w:left="142"/>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用者，得將勸募所得移轉其他學校教育儲蓄戶繼續執行。</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捌、補助基準：</w:t>
      </w:r>
    </w:p>
    <w:p w:rsidR="007D547E" w:rsidRPr="007D547E" w:rsidRDefault="007D547E" w:rsidP="007D547E">
      <w:pPr>
        <w:widowControl/>
        <w:shd w:val="clear" w:color="auto" w:fill="FFFFFF"/>
        <w:ind w:left="24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lastRenderedPageBreak/>
        <w:t>每一個案學生補助基準如下，以能解決或減輕個案學生困難，使其順利就學為原則。情況特殊之個案學生得由本校教育儲蓄戶管理小組視個案情形及專戶經費餘額專案審查予以補助，得不收本基準之限制。</w:t>
      </w:r>
    </w:p>
    <w:tbl>
      <w:tblPr>
        <w:tblW w:w="0" w:type="auto"/>
        <w:tblInd w:w="288" w:type="dxa"/>
        <w:tblCellMar>
          <w:left w:w="0" w:type="dxa"/>
          <w:right w:w="0" w:type="dxa"/>
        </w:tblCellMar>
        <w:tblLook w:val="04A0" w:firstRow="1" w:lastRow="0" w:firstColumn="1" w:lastColumn="0" w:noHBand="0" w:noVBand="1"/>
      </w:tblPr>
      <w:tblGrid>
        <w:gridCol w:w="1410"/>
        <w:gridCol w:w="2766"/>
        <w:gridCol w:w="1911"/>
        <w:gridCol w:w="1911"/>
      </w:tblGrid>
      <w:tr w:rsidR="007D547E" w:rsidRPr="007D547E" w:rsidTr="007D547E">
        <w:trPr>
          <w:trHeight w:val="547"/>
        </w:trPr>
        <w:tc>
          <w:tcPr>
            <w:tcW w:w="1620"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補助項目</w:t>
            </w:r>
          </w:p>
        </w:tc>
        <w:tc>
          <w:tcPr>
            <w:tcW w:w="3303"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補助金額</w:t>
            </w:r>
          </w:p>
        </w:tc>
        <w:tc>
          <w:tcPr>
            <w:tcW w:w="226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參考基準</w:t>
            </w:r>
          </w:p>
        </w:tc>
        <w:tc>
          <w:tcPr>
            <w:tcW w:w="2268"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center"/>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備註</w:t>
            </w:r>
          </w:p>
        </w:tc>
      </w:tr>
      <w:tr w:rsidR="007D547E" w:rsidRPr="007D547E" w:rsidTr="007D547E">
        <w:trPr>
          <w:trHeight w:val="879"/>
        </w:trPr>
        <w:tc>
          <w:tcPr>
            <w:tcW w:w="16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學費、雜費、代收代辦費</w:t>
            </w:r>
          </w:p>
        </w:tc>
        <w:tc>
          <w:tcPr>
            <w:tcW w:w="330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依實際註冊費用，全額或部分補助</w:t>
            </w:r>
          </w:p>
        </w:tc>
        <w:tc>
          <w:tcPr>
            <w:tcW w:w="2268"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本校註冊繳費通知單</w:t>
            </w:r>
          </w:p>
        </w:tc>
        <w:tc>
          <w:tcPr>
            <w:tcW w:w="2268"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 </w:t>
            </w:r>
          </w:p>
        </w:tc>
      </w:tr>
      <w:tr w:rsidR="007D547E" w:rsidRPr="007D547E" w:rsidTr="007D547E">
        <w:trPr>
          <w:trHeight w:val="848"/>
        </w:trPr>
        <w:tc>
          <w:tcPr>
            <w:tcW w:w="16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餐費</w:t>
            </w:r>
          </w:p>
        </w:tc>
        <w:tc>
          <w:tcPr>
            <w:tcW w:w="330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早餐50元、午餐70元、晚餐80元</w:t>
            </w:r>
          </w:p>
        </w:tc>
        <w:tc>
          <w:tcPr>
            <w:tcW w:w="2268"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訪查當時市場價格，以能溫飽為原則</w:t>
            </w:r>
          </w:p>
        </w:tc>
        <w:tc>
          <w:tcPr>
            <w:tcW w:w="2268"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含早餐、午餐、晚餐</w:t>
            </w:r>
          </w:p>
        </w:tc>
      </w:tr>
      <w:tr w:rsidR="007D547E" w:rsidRPr="007D547E" w:rsidTr="007D547E">
        <w:tc>
          <w:tcPr>
            <w:tcW w:w="1620"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與教育相關之生活費用</w:t>
            </w:r>
          </w:p>
        </w:tc>
        <w:tc>
          <w:tcPr>
            <w:tcW w:w="3303"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每次每人補助以3,000元為限；特殊狀況經管理小組同意者，最高不得逾10,000元</w:t>
            </w:r>
          </w:p>
        </w:tc>
        <w:tc>
          <w:tcPr>
            <w:tcW w:w="2268"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依個案狀況進行審查，以能解決學生就學問題為原則</w:t>
            </w:r>
          </w:p>
        </w:tc>
        <w:tc>
          <w:tcPr>
            <w:tcW w:w="2268" w:type="dxa"/>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新細明體" w:eastAsia="新細明體" w:hAnsi="新細明體" w:cs="新細明體"/>
                <w:kern w:val="0"/>
                <w:szCs w:val="24"/>
              </w:rPr>
            </w:pPr>
            <w:r w:rsidRPr="007D547E">
              <w:rPr>
                <w:rFonts w:ascii="標楷體" w:eastAsia="標楷體" w:hAnsi="標楷體" w:cs="新細明體" w:hint="eastAsia"/>
                <w:color w:val="000000"/>
                <w:kern w:val="0"/>
                <w:szCs w:val="24"/>
              </w:rPr>
              <w:t>包括：衣服、鞋子、帽子、學用品、上下學交通工具或交通費、醫療費用、校外教學費用、課後輔導費用、就學期間在外租屋費用、書籍…等。</w:t>
            </w:r>
          </w:p>
        </w:tc>
      </w:tr>
    </w:tbl>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 </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玖、經費動支程序及方式：</w:t>
      </w:r>
    </w:p>
    <w:p w:rsidR="007D547E" w:rsidRPr="007D547E" w:rsidRDefault="007D547E" w:rsidP="007D547E">
      <w:pPr>
        <w:widowControl/>
        <w:shd w:val="clear" w:color="auto" w:fill="FFFFFF"/>
        <w:ind w:left="24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一、申請程序：</w:t>
      </w:r>
    </w:p>
    <w:p w:rsidR="007D547E" w:rsidRPr="007D547E" w:rsidRDefault="007D547E" w:rsidP="007D547E">
      <w:pPr>
        <w:widowControl/>
        <w:shd w:val="clear" w:color="auto" w:fill="FFFFFF"/>
        <w:ind w:left="1418" w:hanging="709"/>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學校校長及教職員工發現某個案學生需要協助，得檢具相關證明文件(如低收入戶證明)向本小組執行秘書(總務處)提出補助之申請書(如附件一)。</w:t>
      </w:r>
    </w:p>
    <w:p w:rsidR="007D547E" w:rsidRPr="007D547E" w:rsidRDefault="007D547E" w:rsidP="007D547E">
      <w:pPr>
        <w:widowControl/>
        <w:shd w:val="clear" w:color="auto" w:fill="FFFFFF"/>
        <w:ind w:left="1418" w:hanging="709"/>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家長或社區民眾發現某個案學生需要協助，亦得向校長及教師職員工反應，並依上述程序提案。</w:t>
      </w:r>
    </w:p>
    <w:p w:rsidR="007D547E" w:rsidRPr="007D547E" w:rsidRDefault="007D547E" w:rsidP="007D547E">
      <w:pPr>
        <w:widowControl/>
        <w:shd w:val="clear" w:color="auto" w:fill="FFFFFF"/>
        <w:ind w:left="1418" w:hanging="709"/>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執行秘書備齊申請書、相關證明文件，提報管理小組審查。</w:t>
      </w:r>
    </w:p>
    <w:p w:rsidR="007D547E" w:rsidRPr="007D547E" w:rsidRDefault="007D547E" w:rsidP="007D547E">
      <w:pPr>
        <w:widowControl/>
        <w:shd w:val="clear" w:color="auto" w:fill="FFFFFF"/>
        <w:ind w:left="24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二、審查程序：</w:t>
      </w:r>
    </w:p>
    <w:p w:rsidR="007D547E" w:rsidRPr="007D547E" w:rsidRDefault="007D547E" w:rsidP="007D547E">
      <w:pPr>
        <w:widowControl/>
        <w:shd w:val="clear" w:color="auto" w:fill="FFFFFF"/>
        <w:ind w:left="48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w:t>
      </w:r>
      <w:proofErr w:type="gramStart"/>
      <w:r w:rsidRPr="007D547E">
        <w:rPr>
          <w:rFonts w:ascii="標楷體" w:eastAsia="標楷體" w:hAnsi="標楷體" w:cs="Arial" w:hint="eastAsia"/>
          <w:color w:val="000000"/>
          <w:kern w:val="0"/>
          <w:szCs w:val="24"/>
        </w:rPr>
        <w:t>一</w:t>
      </w:r>
      <w:proofErr w:type="gramEnd"/>
      <w:r w:rsidRPr="007D547E">
        <w:rPr>
          <w:rFonts w:ascii="標楷體" w:eastAsia="標楷體" w:hAnsi="標楷體" w:cs="Arial" w:hint="eastAsia"/>
          <w:color w:val="000000"/>
          <w:kern w:val="0"/>
          <w:szCs w:val="24"/>
        </w:rPr>
        <w:t>)初審：</w:t>
      </w:r>
    </w:p>
    <w:p w:rsidR="007D547E" w:rsidRPr="007D547E" w:rsidRDefault="007D547E" w:rsidP="007D547E">
      <w:pPr>
        <w:widowControl/>
        <w:shd w:val="clear" w:color="auto" w:fill="FFFFFF"/>
        <w:ind w:left="72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1.導師應就個案學生實際情形進行初審，並於申請書核章。</w:t>
      </w:r>
    </w:p>
    <w:p w:rsidR="007D547E" w:rsidRPr="007D547E" w:rsidRDefault="007D547E" w:rsidP="007D547E">
      <w:pPr>
        <w:widowControl/>
        <w:shd w:val="clear" w:color="auto" w:fill="FFFFFF"/>
        <w:ind w:left="72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2.執行秘書彙整個案申請資料，完成家庭訪視並核章後提報管理小組審查。</w:t>
      </w:r>
    </w:p>
    <w:p w:rsidR="007D547E" w:rsidRPr="007D547E" w:rsidRDefault="007D547E" w:rsidP="007D547E">
      <w:pPr>
        <w:widowControl/>
        <w:shd w:val="clear" w:color="auto" w:fill="FFFFFF"/>
        <w:ind w:left="48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w:t>
      </w:r>
      <w:proofErr w:type="gramStart"/>
      <w:r w:rsidRPr="007D547E">
        <w:rPr>
          <w:rFonts w:ascii="標楷體" w:eastAsia="標楷體" w:hAnsi="標楷體" w:cs="Arial" w:hint="eastAsia"/>
          <w:color w:val="000000"/>
          <w:kern w:val="0"/>
          <w:szCs w:val="24"/>
        </w:rPr>
        <w:t>複</w:t>
      </w:r>
      <w:proofErr w:type="gramEnd"/>
      <w:r w:rsidRPr="007D547E">
        <w:rPr>
          <w:rFonts w:ascii="標楷體" w:eastAsia="標楷體" w:hAnsi="標楷體" w:cs="Arial" w:hint="eastAsia"/>
          <w:color w:val="000000"/>
          <w:kern w:val="0"/>
          <w:szCs w:val="24"/>
        </w:rPr>
        <w:t>審：</w:t>
      </w:r>
    </w:p>
    <w:p w:rsidR="007D547E" w:rsidRPr="007D547E" w:rsidRDefault="007D547E" w:rsidP="007D547E">
      <w:pPr>
        <w:widowControl/>
        <w:shd w:val="clear" w:color="auto" w:fill="FFFFFF"/>
        <w:ind w:left="2880" w:hanging="1887"/>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1.</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管理小組應於收受申請資料後一</w:t>
      </w:r>
      <w:proofErr w:type="gramStart"/>
      <w:r w:rsidRPr="007D547E">
        <w:rPr>
          <w:rFonts w:ascii="標楷體" w:eastAsia="標楷體" w:hAnsi="標楷體" w:cs="Arial" w:hint="eastAsia"/>
          <w:color w:val="000000"/>
          <w:kern w:val="0"/>
          <w:szCs w:val="24"/>
        </w:rPr>
        <w:t>週</w:t>
      </w:r>
      <w:proofErr w:type="gramEnd"/>
      <w:r w:rsidRPr="007D547E">
        <w:rPr>
          <w:rFonts w:ascii="標楷體" w:eastAsia="標楷體" w:hAnsi="標楷體" w:cs="Arial" w:hint="eastAsia"/>
          <w:color w:val="000000"/>
          <w:kern w:val="0"/>
          <w:szCs w:val="24"/>
        </w:rPr>
        <w:t>內召集會議進行審查。</w:t>
      </w:r>
    </w:p>
    <w:p w:rsidR="007D547E" w:rsidRPr="007D547E" w:rsidRDefault="007D547E" w:rsidP="007D547E">
      <w:pPr>
        <w:widowControl/>
        <w:shd w:val="clear" w:color="auto" w:fill="FFFFFF"/>
        <w:ind w:left="2880" w:hanging="1887"/>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2.</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管理小組應先審查個案學生是否符合經濟弱勢學生之資格。</w:t>
      </w:r>
    </w:p>
    <w:p w:rsidR="007D547E" w:rsidRPr="007D547E" w:rsidRDefault="007D547E" w:rsidP="007D547E">
      <w:pPr>
        <w:widowControl/>
        <w:shd w:val="clear" w:color="auto" w:fill="FFFFFF"/>
        <w:ind w:left="1418" w:hanging="425"/>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3.</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管理小組進行個案學生之實質審查，必要時得再進行家庭訪問，或邀請相關人員進行訪談。</w:t>
      </w:r>
    </w:p>
    <w:p w:rsidR="007D547E" w:rsidRPr="007D547E" w:rsidRDefault="007D547E" w:rsidP="007D547E">
      <w:pPr>
        <w:widowControl/>
        <w:shd w:val="clear" w:color="auto" w:fill="FFFFFF"/>
        <w:ind w:left="1418" w:hanging="425"/>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lastRenderedPageBreak/>
        <w:t>4.</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個案資料如有缺漏者，應於</w:t>
      </w:r>
      <w:proofErr w:type="gramStart"/>
      <w:r w:rsidRPr="007D547E">
        <w:rPr>
          <w:rFonts w:ascii="標楷體" w:eastAsia="標楷體" w:hAnsi="標楷體" w:cs="Arial" w:hint="eastAsia"/>
          <w:color w:val="000000"/>
          <w:kern w:val="0"/>
          <w:szCs w:val="24"/>
        </w:rPr>
        <w:t>一週</w:t>
      </w:r>
      <w:proofErr w:type="gramEnd"/>
      <w:r w:rsidRPr="007D547E">
        <w:rPr>
          <w:rFonts w:ascii="標楷體" w:eastAsia="標楷體" w:hAnsi="標楷體" w:cs="Arial" w:hint="eastAsia"/>
          <w:color w:val="000000"/>
          <w:kern w:val="0"/>
          <w:szCs w:val="24"/>
        </w:rPr>
        <w:t>內完成補件。</w:t>
      </w:r>
    </w:p>
    <w:p w:rsidR="007D547E" w:rsidRPr="007D547E" w:rsidRDefault="007D547E" w:rsidP="007D547E">
      <w:pPr>
        <w:widowControl/>
        <w:shd w:val="clear" w:color="auto" w:fill="FFFFFF"/>
        <w:ind w:left="1418" w:hanging="425"/>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5.</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管理小組最遲應於收受申請資料一個月內完成審查，決議通過補助及補助金額；或不予補助。</w:t>
      </w:r>
    </w:p>
    <w:p w:rsidR="007D547E" w:rsidRPr="007D547E" w:rsidRDefault="007D547E" w:rsidP="007D547E">
      <w:pPr>
        <w:widowControl/>
        <w:shd w:val="clear" w:color="auto" w:fill="FFFFFF"/>
        <w:ind w:left="24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三、直接補助或上網勸</w:t>
      </w:r>
      <w:proofErr w:type="gramStart"/>
      <w:r w:rsidRPr="007D547E">
        <w:rPr>
          <w:rFonts w:ascii="標楷體" w:eastAsia="標楷體" w:hAnsi="標楷體" w:cs="Arial" w:hint="eastAsia"/>
          <w:color w:val="000000"/>
          <w:kern w:val="0"/>
          <w:szCs w:val="24"/>
        </w:rPr>
        <w:t>募</w:t>
      </w:r>
      <w:proofErr w:type="gramEnd"/>
      <w:r w:rsidRPr="007D547E">
        <w:rPr>
          <w:rFonts w:ascii="標楷體" w:eastAsia="標楷體" w:hAnsi="標楷體" w:cs="Arial" w:hint="eastAsia"/>
          <w:color w:val="000000"/>
          <w:kern w:val="0"/>
          <w:szCs w:val="24"/>
        </w:rPr>
        <w:t>：</w:t>
      </w:r>
    </w:p>
    <w:p w:rsidR="007D547E" w:rsidRPr="007D547E" w:rsidRDefault="007D547E" w:rsidP="007D547E">
      <w:pPr>
        <w:widowControl/>
        <w:shd w:val="clear" w:color="auto" w:fill="FFFFFF"/>
        <w:ind w:left="48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w:t>
      </w:r>
      <w:proofErr w:type="gramStart"/>
      <w:r w:rsidRPr="007D547E">
        <w:rPr>
          <w:rFonts w:ascii="標楷體" w:eastAsia="標楷體" w:hAnsi="標楷體" w:cs="Arial" w:hint="eastAsia"/>
          <w:color w:val="000000"/>
          <w:kern w:val="0"/>
          <w:szCs w:val="24"/>
        </w:rPr>
        <w:t>一</w:t>
      </w:r>
      <w:proofErr w:type="gramEnd"/>
      <w:r w:rsidRPr="007D547E">
        <w:rPr>
          <w:rFonts w:ascii="標楷體" w:eastAsia="標楷體" w:hAnsi="標楷體" w:cs="Arial" w:hint="eastAsia"/>
          <w:color w:val="000000"/>
          <w:kern w:val="0"/>
          <w:szCs w:val="24"/>
        </w:rPr>
        <w:t>)本校教育儲蓄戶帳戶金額足夠時，直接依前項決議，補助該個案學生。</w:t>
      </w:r>
    </w:p>
    <w:p w:rsidR="007D547E" w:rsidRPr="007D547E" w:rsidRDefault="007D547E" w:rsidP="007D547E">
      <w:pPr>
        <w:widowControl/>
        <w:shd w:val="clear" w:color="auto" w:fill="FFFFFF"/>
        <w:ind w:left="1274" w:hanging="566"/>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(二)本校教育儲蓄戶帳戶金額不足時，由執行秘書將審查通過案件上傳教育部推動學校教育</w:t>
      </w:r>
      <w:proofErr w:type="gramStart"/>
      <w:r w:rsidRPr="007D547E">
        <w:rPr>
          <w:rFonts w:ascii="標楷體" w:eastAsia="標楷體" w:hAnsi="標楷體" w:cs="Arial" w:hint="eastAsia"/>
          <w:color w:val="000000"/>
          <w:kern w:val="0"/>
          <w:szCs w:val="24"/>
        </w:rPr>
        <w:t>儲蓄戶網公開</w:t>
      </w:r>
      <w:proofErr w:type="gramEnd"/>
      <w:r w:rsidRPr="007D547E">
        <w:rPr>
          <w:rFonts w:ascii="標楷體" w:eastAsia="標楷體" w:hAnsi="標楷體" w:cs="Arial" w:hint="eastAsia"/>
          <w:color w:val="000000"/>
          <w:kern w:val="0"/>
          <w:szCs w:val="24"/>
        </w:rPr>
        <w:t>勸</w:t>
      </w:r>
      <w:proofErr w:type="gramStart"/>
      <w:r w:rsidRPr="007D547E">
        <w:rPr>
          <w:rFonts w:ascii="標楷體" w:eastAsia="標楷體" w:hAnsi="標楷體" w:cs="Arial" w:hint="eastAsia"/>
          <w:color w:val="000000"/>
          <w:kern w:val="0"/>
          <w:szCs w:val="24"/>
        </w:rPr>
        <w:t>募</w:t>
      </w:r>
      <w:proofErr w:type="gramEnd"/>
      <w:r w:rsidRPr="007D547E">
        <w:rPr>
          <w:rFonts w:ascii="標楷體" w:eastAsia="標楷體" w:hAnsi="標楷體" w:cs="Arial" w:hint="eastAsia"/>
          <w:color w:val="000000"/>
          <w:kern w:val="0"/>
          <w:szCs w:val="24"/>
        </w:rPr>
        <w:t>，勸募所得金錢應為指定個案使用。</w:t>
      </w:r>
    </w:p>
    <w:p w:rsidR="007D547E" w:rsidRPr="007D547E" w:rsidRDefault="007D547E" w:rsidP="007D547E">
      <w:pPr>
        <w:widowControl/>
        <w:shd w:val="clear" w:color="auto" w:fill="FFFFFF"/>
        <w:ind w:left="240" w:firstLine="24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四、補助經費撥付程序：</w:t>
      </w:r>
    </w:p>
    <w:p w:rsidR="007D547E" w:rsidRPr="007D547E" w:rsidRDefault="007D547E" w:rsidP="007D547E">
      <w:pPr>
        <w:widowControl/>
        <w:shd w:val="clear" w:color="auto" w:fill="FFFFFF"/>
        <w:ind w:left="1418" w:hanging="709"/>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如為捐款人指定對象時，於會計程序完成後，由出納製據撥付個案家長或監護人簽收，收據簽章後送交會計備查。</w:t>
      </w:r>
    </w:p>
    <w:p w:rsidR="007D547E" w:rsidRPr="007D547E" w:rsidRDefault="007D547E" w:rsidP="007D547E">
      <w:pPr>
        <w:widowControl/>
        <w:shd w:val="clear" w:color="auto" w:fill="FFFFFF"/>
        <w:ind w:left="1418" w:hanging="709"/>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（二）非捐款人指定對象時，經審核後由本校教育儲蓄專戶各界捐款支付，於會計程序完成後，由</w:t>
      </w:r>
      <w:proofErr w:type="gramStart"/>
      <w:r w:rsidRPr="007D547E">
        <w:rPr>
          <w:rFonts w:ascii="標楷體" w:eastAsia="標楷體" w:hAnsi="標楷體" w:cs="Arial" w:hint="eastAsia"/>
          <w:color w:val="000000"/>
          <w:kern w:val="0"/>
          <w:szCs w:val="24"/>
        </w:rPr>
        <w:t>出納製據撥付</w:t>
      </w:r>
      <w:proofErr w:type="gramEnd"/>
      <w:r w:rsidRPr="007D547E">
        <w:rPr>
          <w:rFonts w:ascii="標楷體" w:eastAsia="標楷體" w:hAnsi="標楷體" w:cs="Arial" w:hint="eastAsia"/>
          <w:color w:val="000000"/>
          <w:kern w:val="0"/>
          <w:szCs w:val="24"/>
        </w:rPr>
        <w:t>個案家長或監護人簽收，收據簽章後送交會計備查。</w:t>
      </w:r>
    </w:p>
    <w:p w:rsidR="007D547E" w:rsidRPr="007D547E" w:rsidRDefault="007D547E" w:rsidP="007D547E">
      <w:pPr>
        <w:widowControl/>
        <w:shd w:val="clear" w:color="auto" w:fill="FFFFFF"/>
        <w:ind w:left="1418" w:hanging="709"/>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w:t>
      </w:r>
      <w:r w:rsidRPr="007D547E">
        <w:rPr>
          <w:rFonts w:ascii="Times New Roman" w:eastAsia="標楷體" w:hAnsi="Times New Roman" w:cs="Times New Roman"/>
          <w:color w:val="000000"/>
          <w:kern w:val="0"/>
          <w:sz w:val="14"/>
          <w:szCs w:val="14"/>
        </w:rPr>
        <w:t> </w:t>
      </w:r>
      <w:r w:rsidRPr="007D547E">
        <w:rPr>
          <w:rFonts w:ascii="標楷體" w:eastAsia="標楷體" w:hAnsi="標楷體" w:cs="Arial" w:hint="eastAsia"/>
          <w:color w:val="000000"/>
          <w:kern w:val="0"/>
          <w:szCs w:val="24"/>
        </w:rPr>
        <w:t>若個案學生之家長或監護人無法有效將款項運用在學生身上時，得將補助款項存入學生個人帳戶，或將款項由該班導師簽收，直接為該生繳付相關款項。</w:t>
      </w:r>
    </w:p>
    <w:p w:rsidR="007D547E" w:rsidRPr="007D547E" w:rsidRDefault="007D547E" w:rsidP="007D547E">
      <w:pPr>
        <w:widowControl/>
        <w:shd w:val="clear" w:color="auto" w:fill="FFFFFF"/>
        <w:ind w:left="96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五、如遇緊急狀況，得由執行秘書呈報召集人裁決核准後，先行撥付補助款，並於下次管理小組會議時提請追認，以符急難救助精神與時效。但經管理小組審查，</w:t>
      </w:r>
      <w:proofErr w:type="gramStart"/>
      <w:r w:rsidRPr="007D547E">
        <w:rPr>
          <w:rFonts w:ascii="標楷體" w:eastAsia="標楷體" w:hAnsi="標楷體" w:cs="Arial" w:hint="eastAsia"/>
          <w:color w:val="000000"/>
          <w:kern w:val="0"/>
          <w:szCs w:val="24"/>
        </w:rPr>
        <w:t>經費申撥使用</w:t>
      </w:r>
      <w:proofErr w:type="gramEnd"/>
      <w:r w:rsidRPr="007D547E">
        <w:rPr>
          <w:rFonts w:ascii="標楷體" w:eastAsia="標楷體" w:hAnsi="標楷體" w:cs="Arial" w:hint="eastAsia"/>
          <w:color w:val="000000"/>
          <w:kern w:val="0"/>
          <w:szCs w:val="24"/>
        </w:rPr>
        <w:t>未符實際情形時，所撥付款項應予追回。</w:t>
      </w:r>
    </w:p>
    <w:p w:rsidR="007D547E" w:rsidRPr="007D547E" w:rsidRDefault="007D547E" w:rsidP="007D547E">
      <w:pPr>
        <w:widowControl/>
        <w:shd w:val="clear" w:color="auto" w:fill="FFFFFF"/>
        <w:ind w:left="96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六、經費動支應透過本校會計程序審核開支核銷，並以</w:t>
      </w:r>
      <w:proofErr w:type="gramStart"/>
      <w:r w:rsidRPr="007D547E">
        <w:rPr>
          <w:rFonts w:ascii="標楷體" w:eastAsia="標楷體" w:hAnsi="標楷體" w:cs="Arial" w:hint="eastAsia"/>
          <w:color w:val="000000"/>
          <w:kern w:val="0"/>
          <w:szCs w:val="24"/>
        </w:rPr>
        <w:t>專帳</w:t>
      </w:r>
      <w:proofErr w:type="gramEnd"/>
      <w:r w:rsidRPr="007D547E">
        <w:rPr>
          <w:rFonts w:ascii="標楷體" w:eastAsia="標楷體" w:hAnsi="標楷體" w:cs="Arial" w:hint="eastAsia"/>
          <w:color w:val="000000"/>
          <w:kern w:val="0"/>
          <w:szCs w:val="24"/>
        </w:rPr>
        <w:t>管理，各項帳</w:t>
      </w:r>
      <w:proofErr w:type="gramStart"/>
      <w:r w:rsidRPr="007D547E">
        <w:rPr>
          <w:rFonts w:ascii="標楷體" w:eastAsia="標楷體" w:hAnsi="標楷體" w:cs="Arial" w:hint="eastAsia"/>
          <w:color w:val="000000"/>
          <w:kern w:val="0"/>
          <w:szCs w:val="24"/>
        </w:rPr>
        <w:t>務</w:t>
      </w:r>
      <w:proofErr w:type="gramEnd"/>
      <w:r w:rsidRPr="007D547E">
        <w:rPr>
          <w:rFonts w:ascii="標楷體" w:eastAsia="標楷體" w:hAnsi="標楷體" w:cs="Arial" w:hint="eastAsia"/>
          <w:color w:val="000000"/>
          <w:kern w:val="0"/>
          <w:szCs w:val="24"/>
        </w:rPr>
        <w:t>處理方式及報表依各相關主會計法規、行政院主計處編訂之「支出標準及審核作業手冊」辦理。</w:t>
      </w:r>
    </w:p>
    <w:p w:rsidR="007D547E" w:rsidRPr="007D547E" w:rsidRDefault="007D547E" w:rsidP="007D547E">
      <w:pPr>
        <w:widowControl/>
        <w:shd w:val="clear" w:color="auto" w:fill="FFFFFF"/>
        <w:ind w:left="48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拾、捐款人之褒獎依新北市政府規定，函報市府表揚或由本校開立感謝狀。</w:t>
      </w:r>
    </w:p>
    <w:p w:rsidR="007D547E" w:rsidRPr="007D547E" w:rsidRDefault="007D547E" w:rsidP="007D547E">
      <w:pPr>
        <w:widowControl/>
        <w:shd w:val="clear" w:color="auto" w:fill="FFFFFF"/>
        <w:ind w:left="48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拾壹、公開徵信</w:t>
      </w:r>
    </w:p>
    <w:p w:rsidR="007D547E" w:rsidRPr="007D547E" w:rsidRDefault="007D547E" w:rsidP="007D547E">
      <w:pPr>
        <w:widowControl/>
        <w:shd w:val="clear" w:color="auto" w:fill="FFFFFF"/>
        <w:ind w:left="96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一、於教育部教育儲蓄戶網站公告下列資料，以為公開徵信：</w:t>
      </w:r>
    </w:p>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w:t>
      </w:r>
      <w:proofErr w:type="gramStart"/>
      <w:r w:rsidRPr="007D547E">
        <w:rPr>
          <w:rFonts w:ascii="標楷體" w:eastAsia="標楷體" w:hAnsi="標楷體" w:cs="Arial" w:hint="eastAsia"/>
          <w:color w:val="000000"/>
          <w:kern w:val="0"/>
          <w:szCs w:val="24"/>
        </w:rPr>
        <w:t>一</w:t>
      </w:r>
      <w:proofErr w:type="gramEnd"/>
      <w:r w:rsidRPr="007D547E">
        <w:rPr>
          <w:rFonts w:ascii="標楷體" w:eastAsia="標楷體" w:hAnsi="標楷體" w:cs="Arial" w:hint="eastAsia"/>
          <w:color w:val="000000"/>
          <w:kern w:val="0"/>
          <w:szCs w:val="24"/>
        </w:rPr>
        <w:t>)應於接受捐款一個月內，將捐贈人之基本資料(捐贈者名稱或姓名、捐贈金額、捐贈</w:t>
      </w:r>
    </w:p>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年月及捐贈用途、收據編號)及辦理情形公開徵信。</w:t>
      </w:r>
    </w:p>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(二) 學校每月應於教育部指定之網站，公告教育儲蓄戶之經費收支明細，以公開徵信。</w:t>
      </w:r>
    </w:p>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(三)學校應於每年一月三十一日前，將前一年度教育儲蓄戶收支報告及結餘留用情形，   學校主管機關備查，並公告於教育部指定之網站，以公開徵信。</w:t>
      </w:r>
    </w:p>
    <w:p w:rsidR="007D547E" w:rsidRPr="007D547E" w:rsidRDefault="007D547E" w:rsidP="007D547E">
      <w:pPr>
        <w:widowControl/>
        <w:shd w:val="clear" w:color="auto" w:fill="FFFFFF"/>
        <w:ind w:left="425"/>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二、公告之內容應依資訊保護法等相關規定辦理。</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拾貳、預期效益：</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一、能扶助本校經濟弱勢之在學學生（指家庭狀況屬低收入戶、中低收入戶、突遭變故、因其他特殊狀況造成家庭經濟困難，致無法順利接受學校教育之在學學生），使學生順利就學。</w:t>
      </w:r>
    </w:p>
    <w:p w:rsidR="007D547E" w:rsidRPr="007D547E" w:rsidRDefault="007D547E" w:rsidP="007D547E">
      <w:pPr>
        <w:widowControl/>
        <w:shd w:val="clear" w:color="auto" w:fill="FFFFFF"/>
        <w:ind w:left="72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lastRenderedPageBreak/>
        <w:t>二、能善用社會各界捐款，使每筆捐款都能達到最大的效益，確實幫助需要幫助的學生；並使動支程序嚴謹透明，可接受上級及民眾監督。</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拾參、其他相關事項：</w:t>
      </w:r>
    </w:p>
    <w:p w:rsidR="007D547E" w:rsidRPr="007D547E" w:rsidRDefault="007D547E" w:rsidP="007D547E">
      <w:pPr>
        <w:widowControl/>
        <w:shd w:val="clear" w:color="auto" w:fill="FFFFFF"/>
        <w:ind w:left="96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一、本規定所稱學生家長，指直接提供經濟來源教養學生之父母、監護人或隔代教養之祖父母、外祖父母或親人。</w:t>
      </w:r>
    </w:p>
    <w:p w:rsidR="007D547E" w:rsidRPr="007D547E" w:rsidRDefault="007D547E" w:rsidP="007D547E">
      <w:pPr>
        <w:widowControl/>
        <w:shd w:val="clear" w:color="auto" w:fill="FFFFFF"/>
        <w:ind w:left="96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二、本校教育儲蓄專戶管理小組對專戶有良善管理之責。</w:t>
      </w:r>
    </w:p>
    <w:p w:rsidR="007D547E" w:rsidRPr="007D547E" w:rsidRDefault="007D547E" w:rsidP="007D547E">
      <w:pPr>
        <w:widowControl/>
        <w:shd w:val="clear" w:color="auto" w:fill="FFFFFF"/>
        <w:ind w:left="960" w:hanging="480"/>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三、社會愛心涓滴得來不易，一分一毫都是捐款人勞心勞力所得，本專戶補助款之核發應明確審核，救急優先，避免浮濫，並適時教育受助學生及家長，常懷感恩，有能力時更當盡力回饋，讓愛延續。</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拾肆、本執行規定經校務會議通過後實施。</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Arial" w:eastAsia="新細明體" w:hAnsi="Arial" w:cs="Arial"/>
          <w:color w:val="000000"/>
          <w:kern w:val="0"/>
          <w:sz w:val="20"/>
          <w:szCs w:val="20"/>
        </w:rPr>
        <w:t> </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Arial" w:eastAsia="新細明體" w:hAnsi="Arial" w:cs="Arial"/>
          <w:color w:val="000000"/>
          <w:kern w:val="0"/>
          <w:sz w:val="20"/>
          <w:szCs w:val="20"/>
        </w:rPr>
        <w:t> </w:t>
      </w:r>
    </w:p>
    <w:p w:rsidR="007D547E" w:rsidRPr="007D547E" w:rsidRDefault="007D547E" w:rsidP="007D547E">
      <w:pPr>
        <w:widowControl/>
        <w:shd w:val="clear" w:color="auto" w:fill="FFFFFF"/>
        <w:jc w:val="both"/>
        <w:rPr>
          <w:rFonts w:ascii="Arial" w:eastAsia="新細明體" w:hAnsi="Arial" w:cs="Arial"/>
          <w:color w:val="000000"/>
          <w:kern w:val="0"/>
          <w:sz w:val="20"/>
          <w:szCs w:val="20"/>
        </w:rPr>
      </w:pPr>
      <w:r w:rsidRPr="007D547E">
        <w:rPr>
          <w:rFonts w:ascii="Arial" w:eastAsia="新細明體" w:hAnsi="Arial" w:cs="Arial"/>
          <w:color w:val="000000"/>
          <w:kern w:val="0"/>
          <w:sz w:val="20"/>
          <w:szCs w:val="20"/>
        </w:rPr>
        <w:t> </w:t>
      </w:r>
    </w:p>
    <w:p w:rsidR="007D547E" w:rsidRPr="007D547E" w:rsidRDefault="007D547E" w:rsidP="007D547E">
      <w:pPr>
        <w:widowControl/>
        <w:rPr>
          <w:rFonts w:ascii="新細明體" w:eastAsia="新細明體" w:hAnsi="新細明體" w:cs="新細明體"/>
          <w:kern w:val="0"/>
          <w:szCs w:val="24"/>
        </w:rPr>
      </w:pPr>
      <w:r w:rsidRPr="007D547E">
        <w:rPr>
          <w:rFonts w:ascii="標楷體" w:eastAsia="標楷體" w:hAnsi="標楷體" w:cs="Arial" w:hint="eastAsia"/>
          <w:b/>
          <w:bCs/>
          <w:color w:val="000000"/>
          <w:kern w:val="0"/>
          <w:szCs w:val="24"/>
          <w:shd w:val="clear" w:color="auto" w:fill="FFFFFF"/>
        </w:rPr>
        <w:br w:type="textWrapping" w:clear="all"/>
      </w:r>
    </w:p>
    <w:p w:rsidR="007D547E" w:rsidRPr="007D547E" w:rsidRDefault="007D547E" w:rsidP="007D547E">
      <w:pPr>
        <w:widowControl/>
        <w:shd w:val="clear" w:color="auto" w:fill="FFFFFF"/>
        <w:jc w:val="center"/>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u w:val="single"/>
        </w:rPr>
        <w:t>新北市林口區興福</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8306"/>
      </w:tblGrid>
      <w:tr w:rsidR="007D547E" w:rsidRPr="007D547E" w:rsidTr="007D547E">
        <w:trPr>
          <w:tblCellSpacing w:w="0" w:type="dxa"/>
        </w:trPr>
        <w:tc>
          <w:tcPr>
            <w:tcW w:w="0" w:type="auto"/>
            <w:tcBorders>
              <w:top w:val="nil"/>
              <w:left w:val="nil"/>
              <w:bottom w:val="nil"/>
              <w:right w:val="nil"/>
            </w:tcBorders>
            <w:shd w:val="clear" w:color="auto" w:fill="auto"/>
            <w:vAlign w:val="center"/>
            <w:hideMark/>
          </w:tcPr>
          <w:p w:rsidR="007D547E" w:rsidRPr="007D547E" w:rsidRDefault="007D547E" w:rsidP="007D547E">
            <w:pPr>
              <w:widowControl/>
              <w:divId w:val="1490635720"/>
              <w:rPr>
                <w:rFonts w:ascii="Arial" w:eastAsia="新細明體" w:hAnsi="Arial" w:cs="Arial"/>
                <w:kern w:val="0"/>
                <w:szCs w:val="24"/>
              </w:rPr>
            </w:pPr>
            <w:r w:rsidRPr="007D547E">
              <w:rPr>
                <w:rFonts w:ascii="標楷體" w:eastAsia="標楷體" w:hAnsi="標楷體" w:cs="Arial" w:hint="eastAsia"/>
                <w:color w:val="000000"/>
                <w:kern w:val="0"/>
                <w:szCs w:val="24"/>
              </w:rPr>
              <w:t>附件一</w:t>
            </w:r>
          </w:p>
        </w:tc>
      </w:tr>
    </w:tbl>
    <w:p w:rsidR="007D547E" w:rsidRPr="007D547E" w:rsidRDefault="007D547E" w:rsidP="007D547E">
      <w:pPr>
        <w:widowControl/>
        <w:rPr>
          <w:rFonts w:ascii="新細明體" w:eastAsia="新細明體" w:hAnsi="新細明體" w:cs="新細明體"/>
          <w:kern w:val="0"/>
          <w:szCs w:val="24"/>
        </w:rPr>
      </w:pPr>
      <w:r w:rsidRPr="007D547E">
        <w:rPr>
          <w:rFonts w:ascii="標楷體" w:eastAsia="標楷體" w:hAnsi="標楷體" w:cs="Arial" w:hint="eastAsia"/>
          <w:b/>
          <w:bCs/>
          <w:color w:val="000000"/>
          <w:kern w:val="0"/>
          <w:szCs w:val="24"/>
          <w:u w:val="single"/>
          <w:shd w:val="clear" w:color="auto" w:fill="FFFFFF"/>
        </w:rPr>
        <w:t>國民小學</w:t>
      </w:r>
      <w:r w:rsidRPr="007D547E">
        <w:rPr>
          <w:rFonts w:ascii="標楷體" w:eastAsia="標楷體" w:hAnsi="標楷體" w:cs="Arial" w:hint="eastAsia"/>
          <w:color w:val="000000"/>
          <w:kern w:val="0"/>
          <w:szCs w:val="24"/>
          <w:shd w:val="clear" w:color="auto" w:fill="FFFFFF"/>
        </w:rPr>
        <w:t>教育儲蓄戶補助申請表</w:t>
      </w:r>
    </w:p>
    <w:p w:rsidR="007D547E" w:rsidRPr="007D547E" w:rsidRDefault="007D547E" w:rsidP="007D547E">
      <w:pPr>
        <w:widowControl/>
        <w:shd w:val="clear" w:color="auto" w:fill="FFFFFF"/>
        <w:spacing w:line="400" w:lineRule="atLeast"/>
        <w:jc w:val="both"/>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申請日期：　　年　　月　　日</w:t>
      </w:r>
    </w:p>
    <w:tbl>
      <w:tblPr>
        <w:tblW w:w="0" w:type="auto"/>
        <w:shd w:val="clear" w:color="auto" w:fill="FFFFFF"/>
        <w:tblCellMar>
          <w:left w:w="0" w:type="dxa"/>
          <w:right w:w="0" w:type="dxa"/>
        </w:tblCellMar>
        <w:tblLook w:val="04A0" w:firstRow="1" w:lastRow="0" w:firstColumn="1" w:lastColumn="0" w:noHBand="0" w:noVBand="1"/>
      </w:tblPr>
      <w:tblGrid>
        <w:gridCol w:w="810"/>
        <w:gridCol w:w="747"/>
        <w:gridCol w:w="330"/>
        <w:gridCol w:w="304"/>
        <w:gridCol w:w="891"/>
        <w:gridCol w:w="180"/>
        <w:gridCol w:w="350"/>
        <w:gridCol w:w="180"/>
        <w:gridCol w:w="748"/>
        <w:gridCol w:w="120"/>
        <w:gridCol w:w="1276"/>
        <w:gridCol w:w="829"/>
        <w:gridCol w:w="1521"/>
      </w:tblGrid>
      <w:tr w:rsidR="007D547E" w:rsidRPr="007D547E" w:rsidTr="007D547E">
        <w:tc>
          <w:tcPr>
            <w:tcW w:w="807"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學生</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姓名</w:t>
            </w:r>
          </w:p>
        </w:tc>
        <w:tc>
          <w:tcPr>
            <w:tcW w:w="1514" w:type="dxa"/>
            <w:gridSpan w:val="3"/>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892"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性　別</w:t>
            </w:r>
          </w:p>
        </w:tc>
        <w:tc>
          <w:tcPr>
            <w:tcW w:w="704" w:type="dxa"/>
            <w:gridSpan w:val="3"/>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□男</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□女</w:t>
            </w:r>
          </w:p>
        </w:tc>
        <w:tc>
          <w:tcPr>
            <w:tcW w:w="868" w:type="dxa"/>
            <w:gridSpan w:val="2"/>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出　生</w:t>
            </w:r>
          </w:p>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年月日</w:t>
            </w:r>
          </w:p>
        </w:tc>
        <w:tc>
          <w:tcPr>
            <w:tcW w:w="154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 xml:space="preserve">　年　月　日</w:t>
            </w:r>
          </w:p>
        </w:tc>
        <w:tc>
          <w:tcPr>
            <w:tcW w:w="867"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身分證字　號</w:t>
            </w:r>
          </w:p>
        </w:tc>
        <w:tc>
          <w:tcPr>
            <w:tcW w:w="2089"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r>
      <w:tr w:rsidR="007D547E" w:rsidRPr="007D547E" w:rsidTr="007D547E">
        <w:tc>
          <w:tcPr>
            <w:tcW w:w="80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家長</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姓名</w:t>
            </w:r>
          </w:p>
        </w:tc>
        <w:tc>
          <w:tcPr>
            <w:tcW w:w="1514"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8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與學生</w:t>
            </w:r>
          </w:p>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之關係</w:t>
            </w:r>
          </w:p>
        </w:tc>
        <w:tc>
          <w:tcPr>
            <w:tcW w:w="3117"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86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身分證字　號</w:t>
            </w:r>
          </w:p>
        </w:tc>
        <w:tc>
          <w:tcPr>
            <w:tcW w:w="208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r>
      <w:tr w:rsidR="007D547E" w:rsidRPr="007D547E" w:rsidTr="007D547E">
        <w:tc>
          <w:tcPr>
            <w:tcW w:w="807"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就讀</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班級</w:t>
            </w:r>
          </w:p>
        </w:tc>
        <w:tc>
          <w:tcPr>
            <w:tcW w:w="1514"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892"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住　址</w:t>
            </w:r>
          </w:p>
        </w:tc>
        <w:tc>
          <w:tcPr>
            <w:tcW w:w="3117" w:type="dxa"/>
            <w:gridSpan w:val="6"/>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867"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聯 絡</w:t>
            </w:r>
          </w:p>
          <w:p w:rsidR="007D547E" w:rsidRPr="007D547E" w:rsidRDefault="007D547E" w:rsidP="007D547E">
            <w:pPr>
              <w:widowControl/>
              <w:ind w:right="-108"/>
              <w:jc w:val="both"/>
              <w:rPr>
                <w:rFonts w:ascii="Arial" w:eastAsia="新細明體" w:hAnsi="Arial" w:cs="Arial"/>
                <w:kern w:val="0"/>
                <w:szCs w:val="24"/>
              </w:rPr>
            </w:pPr>
            <w:r w:rsidRPr="007D547E">
              <w:rPr>
                <w:rFonts w:ascii="標楷體" w:eastAsia="標楷體" w:hAnsi="標楷體" w:cs="Arial" w:hint="eastAsia"/>
                <w:color w:val="000000"/>
                <w:kern w:val="0"/>
                <w:szCs w:val="24"/>
              </w:rPr>
              <w:t>電 話</w:t>
            </w:r>
          </w:p>
        </w:tc>
        <w:tc>
          <w:tcPr>
            <w:tcW w:w="2089" w:type="dxa"/>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r>
      <w:tr w:rsidR="007D547E" w:rsidRPr="007D547E" w:rsidTr="007D547E">
        <w:tc>
          <w:tcPr>
            <w:tcW w:w="9286" w:type="dxa"/>
            <w:gridSpan w:val="13"/>
            <w:tcBorders>
              <w:top w:val="nil"/>
              <w:left w:val="single" w:sz="8" w:space="0" w:color="auto"/>
              <w:bottom w:val="single" w:sz="8" w:space="0" w:color="auto"/>
              <w:right w:val="single" w:sz="8" w:space="0" w:color="auto"/>
            </w:tcBorders>
            <w:shd w:val="clear" w:color="auto" w:fill="E5E5E5"/>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b/>
                <w:bCs/>
                <w:i/>
                <w:iCs/>
                <w:color w:val="000000"/>
                <w:kern w:val="0"/>
                <w:szCs w:val="24"/>
              </w:rPr>
              <w:t>家庭成員基本資料</w:t>
            </w:r>
          </w:p>
        </w:tc>
      </w:tr>
      <w:tr w:rsidR="007D547E" w:rsidRPr="007D547E" w:rsidTr="007D547E">
        <w:trPr>
          <w:trHeight w:val="368"/>
        </w:trPr>
        <w:tc>
          <w:tcPr>
            <w:tcW w:w="2003" w:type="dxa"/>
            <w:gridSpan w:val="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稱謂</w:t>
            </w:r>
          </w:p>
        </w:tc>
        <w:tc>
          <w:tcPr>
            <w:tcW w:w="1737" w:type="dxa"/>
            <w:gridSpan w:val="4"/>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家庭成員姓名</w:t>
            </w:r>
          </w:p>
        </w:tc>
        <w:tc>
          <w:tcPr>
            <w:tcW w:w="10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年齡</w:t>
            </w:r>
          </w:p>
        </w:tc>
        <w:tc>
          <w:tcPr>
            <w:tcW w:w="4501"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工作或就讀學校年級</w:t>
            </w:r>
          </w:p>
        </w:tc>
      </w:tr>
      <w:tr w:rsidR="007D547E" w:rsidRPr="007D547E" w:rsidTr="007D547E">
        <w:trPr>
          <w:trHeight w:val="367"/>
        </w:trPr>
        <w:tc>
          <w:tcPr>
            <w:tcW w:w="2003" w:type="dxa"/>
            <w:gridSpan w:val="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1737" w:type="dxa"/>
            <w:gridSpan w:val="4"/>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10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4501"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r>
      <w:tr w:rsidR="007D547E" w:rsidRPr="007D547E" w:rsidTr="007D547E">
        <w:trPr>
          <w:trHeight w:val="367"/>
        </w:trPr>
        <w:tc>
          <w:tcPr>
            <w:tcW w:w="2003" w:type="dxa"/>
            <w:gridSpan w:val="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1737" w:type="dxa"/>
            <w:gridSpan w:val="4"/>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10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4501"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r>
      <w:tr w:rsidR="007D547E" w:rsidRPr="007D547E" w:rsidTr="007D547E">
        <w:trPr>
          <w:trHeight w:val="367"/>
        </w:trPr>
        <w:tc>
          <w:tcPr>
            <w:tcW w:w="2003" w:type="dxa"/>
            <w:gridSpan w:val="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1737" w:type="dxa"/>
            <w:gridSpan w:val="4"/>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1045"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c>
          <w:tcPr>
            <w:tcW w:w="4501" w:type="dxa"/>
            <w:gridSpan w:val="3"/>
            <w:tcBorders>
              <w:top w:val="nil"/>
              <w:left w:val="nil"/>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w:t>
            </w:r>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b/>
                <w:bCs/>
                <w:i/>
                <w:iCs/>
                <w:color w:val="000000"/>
                <w:kern w:val="0"/>
                <w:szCs w:val="24"/>
              </w:rPr>
              <w:t>家庭屬性</w:t>
            </w:r>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□雙親家庭　　□單親家庭　　□失親家庭　　□隔代教養</w:t>
            </w:r>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b/>
                <w:bCs/>
                <w:i/>
                <w:iCs/>
                <w:color w:val="000000"/>
                <w:kern w:val="0"/>
                <w:szCs w:val="24"/>
              </w:rPr>
              <w:t>申請原因</w:t>
            </w:r>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xml:space="preserve">□家境貧寒(□低收入戶　□中低收入戶)　</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□家庭突遭變故急難</w:t>
            </w:r>
            <w:proofErr w:type="gramStart"/>
            <w:r w:rsidRPr="007D547E">
              <w:rPr>
                <w:rFonts w:ascii="標楷體" w:eastAsia="標楷體" w:hAnsi="標楷體" w:cs="Arial" w:hint="eastAsia"/>
                <w:color w:val="000000"/>
                <w:kern w:val="0"/>
                <w:szCs w:val="24"/>
              </w:rPr>
              <w:t>【</w:t>
            </w:r>
            <w:proofErr w:type="gramEnd"/>
            <w:r w:rsidRPr="007D547E">
              <w:rPr>
                <w:rFonts w:ascii="標楷體" w:eastAsia="標楷體" w:hAnsi="標楷體" w:cs="Arial" w:hint="eastAsia"/>
                <w:color w:val="000000"/>
                <w:kern w:val="0"/>
                <w:szCs w:val="24"/>
              </w:rPr>
              <w:t>原因：</w:t>
            </w:r>
            <w:r w:rsidRPr="007D547E">
              <w:rPr>
                <w:rFonts w:ascii="標楷體" w:eastAsia="標楷體" w:hAnsi="標楷體" w:cs="Arial" w:hint="eastAsia"/>
                <w:color w:val="000000"/>
                <w:kern w:val="0"/>
                <w:szCs w:val="24"/>
                <w:u w:val="single"/>
              </w:rPr>
              <w:t xml:space="preserve">　　　　　　　　　　　　　　　　　　　　　　　　　</w:t>
            </w:r>
            <w:r w:rsidRPr="007D547E">
              <w:rPr>
                <w:rFonts w:ascii="標楷體" w:eastAsia="標楷體" w:hAnsi="標楷體" w:cs="Arial" w:hint="eastAsia"/>
                <w:color w:val="000000"/>
                <w:kern w:val="0"/>
                <w:szCs w:val="24"/>
              </w:rPr>
              <w:t>】</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□因其他特殊狀況造成家庭經濟困難</w:t>
            </w:r>
            <w:proofErr w:type="gramStart"/>
            <w:r w:rsidRPr="007D547E">
              <w:rPr>
                <w:rFonts w:ascii="標楷體" w:eastAsia="標楷體" w:hAnsi="標楷體" w:cs="Arial" w:hint="eastAsia"/>
                <w:color w:val="000000"/>
                <w:kern w:val="0"/>
                <w:szCs w:val="24"/>
              </w:rPr>
              <w:t>【</w:t>
            </w:r>
            <w:proofErr w:type="gramEnd"/>
            <w:r w:rsidRPr="007D547E">
              <w:rPr>
                <w:rFonts w:ascii="標楷體" w:eastAsia="標楷體" w:hAnsi="標楷體" w:cs="Arial" w:hint="eastAsia"/>
                <w:color w:val="000000"/>
                <w:kern w:val="0"/>
                <w:szCs w:val="24"/>
              </w:rPr>
              <w:t>原因：</w:t>
            </w:r>
            <w:r w:rsidRPr="007D547E">
              <w:rPr>
                <w:rFonts w:ascii="標楷體" w:eastAsia="標楷體" w:hAnsi="標楷體" w:cs="Arial" w:hint="eastAsia"/>
                <w:color w:val="000000"/>
                <w:kern w:val="0"/>
                <w:szCs w:val="24"/>
                <w:u w:val="single"/>
              </w:rPr>
              <w:t xml:space="preserve">　　　　　　　　　　　　　　　　　</w:t>
            </w:r>
            <w:r w:rsidRPr="007D547E">
              <w:rPr>
                <w:rFonts w:ascii="標楷體" w:eastAsia="標楷體" w:hAnsi="標楷體" w:cs="Arial" w:hint="eastAsia"/>
                <w:color w:val="000000"/>
                <w:kern w:val="0"/>
                <w:szCs w:val="24"/>
              </w:rPr>
              <w:t>】</w:t>
            </w:r>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b/>
                <w:bCs/>
                <w:i/>
                <w:iCs/>
                <w:color w:val="000000"/>
                <w:kern w:val="0"/>
                <w:szCs w:val="24"/>
              </w:rPr>
              <w:t>家庭狀況簡述(請申請人或導師協助填寫)</w:t>
            </w:r>
          </w:p>
        </w:tc>
      </w:tr>
      <w:tr w:rsidR="007D547E" w:rsidRPr="007D547E" w:rsidTr="007D547E">
        <w:trPr>
          <w:trHeight w:val="1618"/>
        </w:trPr>
        <w:tc>
          <w:tcPr>
            <w:tcW w:w="9286" w:type="dxa"/>
            <w:gridSpan w:val="1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FF0000"/>
                <w:kern w:val="0"/>
                <w:szCs w:val="24"/>
              </w:rPr>
              <w:t>例：1.家長持有低收入戶、中低收入戶…證明</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FF0000"/>
                <w:kern w:val="0"/>
                <w:szCs w:val="24"/>
              </w:rPr>
              <w:t>    2.向鄰里長求證確有需要</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FF0000"/>
                <w:kern w:val="0"/>
                <w:szCs w:val="24"/>
              </w:rPr>
              <w:t>    3.家庭訪問時間</w:t>
            </w:r>
            <w:proofErr w:type="spellStart"/>
            <w:r w:rsidRPr="007D547E">
              <w:rPr>
                <w:rFonts w:ascii="標楷體" w:eastAsia="標楷體" w:hAnsi="標楷體" w:cs="Arial" w:hint="eastAsia"/>
                <w:color w:val="FF0000"/>
                <w:kern w:val="0"/>
                <w:szCs w:val="24"/>
              </w:rPr>
              <w:t>oo</w:t>
            </w:r>
            <w:proofErr w:type="spellEnd"/>
            <w:r w:rsidRPr="007D547E">
              <w:rPr>
                <w:rFonts w:ascii="標楷體" w:eastAsia="標楷體" w:hAnsi="標楷體" w:cs="Arial" w:hint="eastAsia"/>
                <w:color w:val="FF0000"/>
                <w:kern w:val="0"/>
                <w:szCs w:val="24"/>
              </w:rPr>
              <w:t>年</w:t>
            </w:r>
            <w:proofErr w:type="spellStart"/>
            <w:r w:rsidRPr="007D547E">
              <w:rPr>
                <w:rFonts w:ascii="標楷體" w:eastAsia="標楷體" w:hAnsi="標楷體" w:cs="Arial" w:hint="eastAsia"/>
                <w:color w:val="FF0000"/>
                <w:kern w:val="0"/>
                <w:szCs w:val="24"/>
              </w:rPr>
              <w:t>oo</w:t>
            </w:r>
            <w:proofErr w:type="spellEnd"/>
            <w:r w:rsidRPr="007D547E">
              <w:rPr>
                <w:rFonts w:ascii="標楷體" w:eastAsia="標楷體" w:hAnsi="標楷體" w:cs="Arial" w:hint="eastAsia"/>
                <w:color w:val="FF0000"/>
                <w:kern w:val="0"/>
                <w:szCs w:val="24"/>
              </w:rPr>
              <w:t>月</w:t>
            </w:r>
            <w:proofErr w:type="spellStart"/>
            <w:r w:rsidRPr="007D547E">
              <w:rPr>
                <w:rFonts w:ascii="標楷體" w:eastAsia="標楷體" w:hAnsi="標楷體" w:cs="Arial" w:hint="eastAsia"/>
                <w:color w:val="FF0000"/>
                <w:kern w:val="0"/>
                <w:szCs w:val="24"/>
              </w:rPr>
              <w:t>oo</w:t>
            </w:r>
            <w:proofErr w:type="spellEnd"/>
            <w:r w:rsidRPr="007D547E">
              <w:rPr>
                <w:rFonts w:ascii="標楷體" w:eastAsia="標楷體" w:hAnsi="標楷體" w:cs="Arial" w:hint="eastAsia"/>
                <w:color w:val="FF0000"/>
                <w:kern w:val="0"/>
                <w:szCs w:val="24"/>
              </w:rPr>
              <w:t>日 了解…</w:t>
            </w:r>
            <w:proofErr w:type="gramStart"/>
            <w:r w:rsidRPr="007D547E">
              <w:rPr>
                <w:rFonts w:ascii="標楷體" w:eastAsia="標楷體" w:hAnsi="標楷體" w:cs="Arial" w:hint="eastAsia"/>
                <w:color w:val="FF0000"/>
                <w:kern w:val="0"/>
                <w:szCs w:val="24"/>
              </w:rPr>
              <w:t>…</w:t>
            </w:r>
            <w:proofErr w:type="gramEnd"/>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b/>
                <w:bCs/>
                <w:i/>
                <w:iCs/>
                <w:color w:val="000000"/>
                <w:kern w:val="0"/>
                <w:szCs w:val="24"/>
              </w:rPr>
              <w:t>申請項目</w:t>
            </w:r>
          </w:p>
        </w:tc>
      </w:tr>
      <w:tr w:rsidR="007D547E" w:rsidRPr="007D547E" w:rsidTr="007D547E">
        <w:tc>
          <w:tcPr>
            <w:tcW w:w="1661"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□學費</w:t>
            </w:r>
          </w:p>
        </w:tc>
        <w:tc>
          <w:tcPr>
            <w:tcW w:w="1727" w:type="dxa"/>
            <w:gridSpan w:val="4"/>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□雜費</w:t>
            </w:r>
          </w:p>
        </w:tc>
        <w:tc>
          <w:tcPr>
            <w:tcW w:w="5898" w:type="dxa"/>
            <w:gridSpan w:val="7"/>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□代收代辦費</w:t>
            </w:r>
          </w:p>
        </w:tc>
      </w:tr>
      <w:tr w:rsidR="007D547E" w:rsidRPr="007D547E" w:rsidTr="007D547E">
        <w:tc>
          <w:tcPr>
            <w:tcW w:w="1661" w:type="dxa"/>
            <w:gridSpan w:val="2"/>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□餐費</w:t>
            </w:r>
          </w:p>
        </w:tc>
        <w:tc>
          <w:tcPr>
            <w:tcW w:w="7625" w:type="dxa"/>
            <w:gridSpan w:val="11"/>
            <w:tcBorders>
              <w:top w:val="nil"/>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□教育相關之生活費用(</w:t>
            </w:r>
            <w:proofErr w:type="gramStart"/>
            <w:r w:rsidRPr="007D547E">
              <w:rPr>
                <w:rFonts w:ascii="標楷體" w:eastAsia="標楷體" w:hAnsi="標楷體" w:cs="Arial" w:hint="eastAsia"/>
                <w:color w:val="000000"/>
                <w:kern w:val="0"/>
                <w:szCs w:val="24"/>
              </w:rPr>
              <w:t>請敘明</w:t>
            </w:r>
            <w:proofErr w:type="gramEnd"/>
            <w:r w:rsidRPr="007D547E">
              <w:rPr>
                <w:rFonts w:ascii="標楷體" w:eastAsia="標楷體" w:hAnsi="標楷體" w:cs="Arial" w:hint="eastAsia"/>
                <w:color w:val="000000"/>
                <w:kern w:val="0"/>
                <w:szCs w:val="24"/>
              </w:rPr>
              <w:t>)【</w:t>
            </w:r>
            <w:r w:rsidRPr="007D547E">
              <w:rPr>
                <w:rFonts w:ascii="標楷體" w:eastAsia="標楷體" w:hAnsi="標楷體" w:cs="Arial" w:hint="eastAsia"/>
                <w:color w:val="000000"/>
                <w:kern w:val="0"/>
                <w:szCs w:val="24"/>
                <w:u w:val="single"/>
              </w:rPr>
              <w:t xml:space="preserve">　　　　　　　　　　　　</w:t>
            </w:r>
            <w:r w:rsidRPr="007D547E">
              <w:rPr>
                <w:rFonts w:ascii="標楷體" w:eastAsia="標楷體" w:hAnsi="標楷體" w:cs="Arial" w:hint="eastAsia"/>
                <w:color w:val="000000"/>
                <w:kern w:val="0"/>
                <w:szCs w:val="24"/>
              </w:rPr>
              <w:t>】</w:t>
            </w:r>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b/>
                <w:bCs/>
                <w:i/>
                <w:iCs/>
                <w:color w:val="000000"/>
                <w:kern w:val="0"/>
                <w:szCs w:val="24"/>
              </w:rPr>
              <w:t>審核結果(本欄位由管理</w:t>
            </w:r>
            <w:proofErr w:type="gramStart"/>
            <w:r w:rsidRPr="007D547E">
              <w:rPr>
                <w:rFonts w:ascii="標楷體" w:eastAsia="標楷體" w:hAnsi="標楷體" w:cs="Arial" w:hint="eastAsia"/>
                <w:b/>
                <w:bCs/>
                <w:i/>
                <w:iCs/>
                <w:color w:val="000000"/>
                <w:kern w:val="0"/>
                <w:szCs w:val="24"/>
              </w:rPr>
              <w:t>小組核填</w:t>
            </w:r>
            <w:proofErr w:type="gramEnd"/>
            <w:r w:rsidRPr="007D547E">
              <w:rPr>
                <w:rFonts w:ascii="標楷體" w:eastAsia="標楷體" w:hAnsi="標楷體" w:cs="Arial" w:hint="eastAsia"/>
                <w:b/>
                <w:bCs/>
                <w:i/>
                <w:iCs/>
                <w:color w:val="000000"/>
                <w:kern w:val="0"/>
                <w:szCs w:val="24"/>
              </w:rPr>
              <w:t>)</w:t>
            </w:r>
          </w:p>
        </w:tc>
      </w:tr>
      <w:tr w:rsidR="007D547E" w:rsidRPr="007D547E" w:rsidTr="007D547E">
        <w:trPr>
          <w:trHeight w:val="367"/>
        </w:trPr>
        <w:tc>
          <w:tcPr>
            <w:tcW w:w="9286" w:type="dxa"/>
            <w:gridSpan w:val="13"/>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□經查證符合本校教育儲蓄專戶補助申領資格</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 xml:space="preserve">核定補助金額計新台幣　　萬　　</w:t>
            </w:r>
            <w:proofErr w:type="gramStart"/>
            <w:r w:rsidRPr="007D547E">
              <w:rPr>
                <w:rFonts w:ascii="標楷體" w:eastAsia="標楷體" w:hAnsi="標楷體" w:cs="Arial" w:hint="eastAsia"/>
                <w:color w:val="000000"/>
                <w:kern w:val="0"/>
                <w:szCs w:val="24"/>
              </w:rPr>
              <w:t>仟</w:t>
            </w:r>
            <w:proofErr w:type="gramEnd"/>
            <w:r w:rsidRPr="007D547E">
              <w:rPr>
                <w:rFonts w:ascii="標楷體" w:eastAsia="標楷體" w:hAnsi="標楷體" w:cs="Arial" w:hint="eastAsia"/>
                <w:color w:val="000000"/>
                <w:kern w:val="0"/>
                <w:szCs w:val="24"/>
              </w:rPr>
              <w:t xml:space="preserve">　　</w:t>
            </w:r>
            <w:proofErr w:type="gramStart"/>
            <w:r w:rsidRPr="007D547E">
              <w:rPr>
                <w:rFonts w:ascii="標楷體" w:eastAsia="標楷體" w:hAnsi="標楷體" w:cs="Arial" w:hint="eastAsia"/>
                <w:color w:val="000000"/>
                <w:kern w:val="0"/>
                <w:szCs w:val="24"/>
              </w:rPr>
              <w:t>佰</w:t>
            </w:r>
            <w:proofErr w:type="gramEnd"/>
            <w:r w:rsidRPr="007D547E">
              <w:rPr>
                <w:rFonts w:ascii="標楷體" w:eastAsia="標楷體" w:hAnsi="標楷體" w:cs="Arial" w:hint="eastAsia"/>
                <w:color w:val="000000"/>
                <w:kern w:val="0"/>
                <w:szCs w:val="24"/>
              </w:rPr>
              <w:t xml:space="preserve">　　拾　　元整（NT$　　　　　　　）</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□列入個案公開募款，個案編號：【　　　　　　　　　　】</w:t>
            </w:r>
          </w:p>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□經查證未符合本校教育儲蓄專戶補助申領資格</w:t>
            </w:r>
          </w:p>
        </w:tc>
      </w:tr>
      <w:tr w:rsidR="007D547E" w:rsidRPr="007D547E" w:rsidTr="007D547E">
        <w:trPr>
          <w:trHeight w:val="367"/>
        </w:trPr>
        <w:tc>
          <w:tcPr>
            <w:tcW w:w="4667" w:type="dxa"/>
            <w:gridSpan w:val="9"/>
            <w:tcBorders>
              <w:top w:val="nil"/>
              <w:left w:val="single" w:sz="8" w:space="0" w:color="auto"/>
              <w:bottom w:val="single" w:sz="8" w:space="0" w:color="auto"/>
              <w:right w:val="single" w:sz="8" w:space="0" w:color="auto"/>
            </w:tcBorders>
            <w:shd w:val="clear" w:color="auto" w:fill="E5E5E5"/>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初審核章</w:t>
            </w:r>
          </w:p>
        </w:tc>
        <w:tc>
          <w:tcPr>
            <w:tcW w:w="4619" w:type="dxa"/>
            <w:gridSpan w:val="4"/>
            <w:tcBorders>
              <w:top w:val="nil"/>
              <w:left w:val="nil"/>
              <w:bottom w:val="single" w:sz="8" w:space="0" w:color="auto"/>
              <w:right w:val="single" w:sz="8" w:space="0" w:color="auto"/>
            </w:tcBorders>
            <w:shd w:val="clear" w:color="auto" w:fill="E5E5E5"/>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proofErr w:type="gramStart"/>
            <w:r w:rsidRPr="007D547E">
              <w:rPr>
                <w:rFonts w:ascii="標楷體" w:eastAsia="標楷體" w:hAnsi="標楷體" w:cs="Arial" w:hint="eastAsia"/>
                <w:color w:val="000000"/>
                <w:kern w:val="0"/>
                <w:szCs w:val="24"/>
              </w:rPr>
              <w:t>複</w:t>
            </w:r>
            <w:proofErr w:type="gramEnd"/>
            <w:r w:rsidRPr="007D547E">
              <w:rPr>
                <w:rFonts w:ascii="標楷體" w:eastAsia="標楷體" w:hAnsi="標楷體" w:cs="Arial" w:hint="eastAsia"/>
                <w:color w:val="000000"/>
                <w:kern w:val="0"/>
                <w:szCs w:val="24"/>
              </w:rPr>
              <w:t>審核章</w:t>
            </w:r>
          </w:p>
        </w:tc>
      </w:tr>
      <w:tr w:rsidR="007D547E" w:rsidRPr="007D547E" w:rsidTr="007D547E">
        <w:trPr>
          <w:trHeight w:val="367"/>
        </w:trPr>
        <w:tc>
          <w:tcPr>
            <w:tcW w:w="4667" w:type="dxa"/>
            <w:gridSpan w:val="9"/>
            <w:tcBorders>
              <w:top w:val="outset" w:sz="6" w:space="0" w:color="000000"/>
              <w:left w:val="outset" w:sz="6" w:space="0" w:color="000000"/>
              <w:bottom w:val="outset" w:sz="6" w:space="0" w:color="000000"/>
              <w:right w:val="outset" w:sz="6" w:space="0" w:color="000000"/>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導師　　　　　　　　　執行秘書</w:t>
            </w:r>
          </w:p>
        </w:tc>
        <w:tc>
          <w:tcPr>
            <w:tcW w:w="4619" w:type="dxa"/>
            <w:gridSpan w:val="4"/>
            <w:tcBorders>
              <w:top w:val="outset" w:sz="6" w:space="0" w:color="000000"/>
              <w:left w:val="outset" w:sz="6" w:space="0" w:color="000000"/>
              <w:bottom w:val="outset" w:sz="6" w:space="0" w:color="000000"/>
              <w:right w:val="outset" w:sz="6" w:space="0" w:color="000000"/>
            </w:tcBorders>
            <w:shd w:val="clear" w:color="auto" w:fill="auto"/>
            <w:tcMar>
              <w:top w:w="0" w:type="dxa"/>
              <w:left w:w="108" w:type="dxa"/>
              <w:bottom w:w="0" w:type="dxa"/>
              <w:right w:w="108" w:type="dxa"/>
            </w:tcMar>
            <w:hideMark/>
          </w:tcPr>
          <w:p w:rsidR="007D547E" w:rsidRPr="007D547E" w:rsidRDefault="007D547E" w:rsidP="007D547E">
            <w:pPr>
              <w:widowControl/>
              <w:jc w:val="both"/>
              <w:rPr>
                <w:rFonts w:ascii="Arial" w:eastAsia="新細明體" w:hAnsi="Arial" w:cs="Arial"/>
                <w:kern w:val="0"/>
                <w:szCs w:val="24"/>
              </w:rPr>
            </w:pPr>
            <w:r w:rsidRPr="007D547E">
              <w:rPr>
                <w:rFonts w:ascii="標楷體" w:eastAsia="標楷體" w:hAnsi="標楷體" w:cs="Arial" w:hint="eastAsia"/>
                <w:color w:val="000000"/>
                <w:kern w:val="0"/>
                <w:szCs w:val="24"/>
              </w:rPr>
              <w:t>管理小組　　　　　　　　召集人</w:t>
            </w:r>
          </w:p>
        </w:tc>
      </w:tr>
      <w:tr w:rsidR="007D547E" w:rsidRPr="007D547E" w:rsidTr="007D547E">
        <w:tc>
          <w:tcPr>
            <w:tcW w:w="810"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Arial" w:eastAsia="新細明體" w:hAnsi="Arial" w:cs="Arial"/>
                <w:kern w:val="0"/>
                <w:szCs w:val="24"/>
              </w:rPr>
            </w:pPr>
          </w:p>
        </w:tc>
        <w:tc>
          <w:tcPr>
            <w:tcW w:w="855"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345"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315"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885"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180"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345"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180"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750"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120"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1545"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870"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c>
          <w:tcPr>
            <w:tcW w:w="2085" w:type="dxa"/>
            <w:tcBorders>
              <w:top w:val="outset" w:sz="6" w:space="0" w:color="000000"/>
              <w:left w:val="outset" w:sz="6" w:space="0" w:color="000000"/>
              <w:bottom w:val="outset" w:sz="6" w:space="0" w:color="000000"/>
              <w:right w:val="outset" w:sz="6" w:space="0" w:color="000000"/>
            </w:tcBorders>
            <w:shd w:val="clear" w:color="auto" w:fill="auto"/>
            <w:vAlign w:val="center"/>
            <w:hideMark/>
          </w:tcPr>
          <w:p w:rsidR="007D547E" w:rsidRPr="007D547E" w:rsidRDefault="007D547E" w:rsidP="007D547E">
            <w:pPr>
              <w:widowControl/>
              <w:rPr>
                <w:rFonts w:ascii="Times New Roman" w:eastAsia="Times New Roman" w:hAnsi="Times New Roman" w:cs="Times New Roman"/>
                <w:kern w:val="0"/>
                <w:sz w:val="20"/>
                <w:szCs w:val="20"/>
              </w:rPr>
            </w:pPr>
          </w:p>
        </w:tc>
      </w:tr>
    </w:tbl>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color w:val="000000"/>
          <w:kern w:val="0"/>
          <w:szCs w:val="24"/>
        </w:rPr>
        <w:t> </w:t>
      </w:r>
    </w:p>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 </w:t>
      </w:r>
    </w:p>
    <w:p w:rsidR="007D547E" w:rsidRPr="007D547E" w:rsidRDefault="007D547E" w:rsidP="007D547E">
      <w:pPr>
        <w:widowControl/>
        <w:shd w:val="clear" w:color="auto" w:fill="FFFFFF"/>
        <w:rPr>
          <w:rFonts w:ascii="Arial" w:eastAsia="新細明體" w:hAnsi="Arial" w:cs="Arial"/>
          <w:color w:val="000000"/>
          <w:kern w:val="0"/>
          <w:sz w:val="20"/>
          <w:szCs w:val="20"/>
        </w:rPr>
      </w:pPr>
      <w:r w:rsidRPr="007D547E">
        <w:rPr>
          <w:rFonts w:ascii="標楷體" w:eastAsia="標楷體" w:hAnsi="標楷體" w:cs="Arial" w:hint="eastAsia"/>
          <w:b/>
          <w:bCs/>
          <w:color w:val="000000"/>
          <w:kern w:val="0"/>
          <w:szCs w:val="24"/>
        </w:rPr>
        <w:t> </w:t>
      </w:r>
    </w:p>
    <w:p w:rsidR="0080788A" w:rsidRDefault="007D547E" w:rsidP="007D547E">
      <w:r w:rsidRPr="007D547E">
        <w:rPr>
          <w:rFonts w:ascii="Arial" w:eastAsia="新細明體" w:hAnsi="Arial" w:cs="Arial"/>
          <w:color w:val="000000"/>
          <w:kern w:val="0"/>
          <w:sz w:val="20"/>
          <w:szCs w:val="20"/>
        </w:rPr>
        <w:br/>
      </w:r>
      <w:r w:rsidRPr="007D547E">
        <w:rPr>
          <w:rFonts w:ascii="Arial" w:eastAsia="新細明體" w:hAnsi="Arial" w:cs="Arial"/>
          <w:color w:val="000000"/>
          <w:kern w:val="0"/>
          <w:sz w:val="20"/>
          <w:szCs w:val="20"/>
          <w:shd w:val="clear" w:color="auto" w:fill="FFFFFF"/>
        </w:rPr>
        <w:t>        </w:t>
      </w:r>
    </w:p>
    <w:sectPr w:rsidR="0080788A">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47E"/>
    <w:rsid w:val="0003099B"/>
    <w:rsid w:val="007D547E"/>
    <w:rsid w:val="0080788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15171C-1336-4F2B-8F58-64BD5A6BB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7D547E"/>
    <w:pPr>
      <w:widowControl/>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777349">
      <w:bodyDiv w:val="1"/>
      <w:marLeft w:val="0"/>
      <w:marRight w:val="0"/>
      <w:marTop w:val="0"/>
      <w:marBottom w:val="0"/>
      <w:divBdr>
        <w:top w:val="none" w:sz="0" w:space="0" w:color="auto"/>
        <w:left w:val="none" w:sz="0" w:space="0" w:color="auto"/>
        <w:bottom w:val="none" w:sz="0" w:space="0" w:color="auto"/>
        <w:right w:val="none" w:sz="0" w:space="0" w:color="auto"/>
      </w:divBdr>
      <w:divsChild>
        <w:div w:id="850729047">
          <w:marLeft w:val="0"/>
          <w:marRight w:val="0"/>
          <w:marTop w:val="0"/>
          <w:marBottom w:val="0"/>
          <w:divBdr>
            <w:top w:val="none" w:sz="0" w:space="0" w:color="auto"/>
            <w:left w:val="none" w:sz="0" w:space="0" w:color="auto"/>
            <w:bottom w:val="none" w:sz="0" w:space="0" w:color="auto"/>
            <w:right w:val="none" w:sz="0" w:space="0" w:color="auto"/>
          </w:divBdr>
        </w:div>
        <w:div w:id="14906357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689</Words>
  <Characters>3933</Characters>
  <Application>Microsoft Office Word</Application>
  <DocSecurity>0</DocSecurity>
  <Lines>32</Lines>
  <Paragraphs>9</Paragraphs>
  <ScaleCrop>false</ScaleCrop>
  <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2019-10-16T01:51:00Z</dcterms:created>
  <dcterms:modified xsi:type="dcterms:W3CDTF">2019-10-16T01:51:00Z</dcterms:modified>
</cp:coreProperties>
</file>